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0AC" w:rsidRDefault="00550EB1" w:rsidP="00F120AC">
      <w:pPr>
        <w:spacing w:after="0" w:line="408" w:lineRule="auto"/>
        <w:ind w:left="120"/>
        <w:jc w:val="center"/>
        <w:rPr>
          <w:rFonts w:ascii="Times New Roman" w:hAnsi="Times New Roman"/>
          <w:b/>
          <w:color w:val="000000"/>
          <w:sz w:val="28"/>
          <w:lang w:val="ru-RU"/>
        </w:rPr>
      </w:pPr>
      <w:bookmarkStart w:id="0" w:name="block-14260006"/>
      <w:r w:rsidRPr="004B7A09">
        <w:rPr>
          <w:rFonts w:ascii="Times New Roman" w:hAnsi="Times New Roman"/>
          <w:color w:val="000000"/>
          <w:sz w:val="28"/>
          <w:lang w:val="ru-RU"/>
        </w:rPr>
        <w:t>‌</w:t>
      </w:r>
      <w:r w:rsidR="00F120AC" w:rsidRPr="00F120AC">
        <w:rPr>
          <w:rFonts w:ascii="Times New Roman" w:hAnsi="Times New Roman"/>
          <w:b/>
          <w:color w:val="000000"/>
          <w:sz w:val="28"/>
          <w:lang w:val="ru-RU"/>
        </w:rPr>
        <w:t xml:space="preserve"> </w:t>
      </w:r>
    </w:p>
    <w:p w:rsidR="00F120AC" w:rsidRPr="00A7536E" w:rsidRDefault="00F120AC" w:rsidP="00F120AC">
      <w:pPr>
        <w:spacing w:after="0" w:line="408" w:lineRule="auto"/>
        <w:ind w:left="120"/>
        <w:jc w:val="center"/>
        <w:rPr>
          <w:lang w:val="ru-RU"/>
        </w:rPr>
      </w:pPr>
      <w:r w:rsidRPr="00A7536E">
        <w:rPr>
          <w:rFonts w:ascii="Times New Roman" w:hAnsi="Times New Roman"/>
          <w:b/>
          <w:color w:val="000000"/>
          <w:sz w:val="28"/>
          <w:lang w:val="ru-RU"/>
        </w:rPr>
        <w:t>МИНИСТЕРСТВО ПРОСВЕЩЕНИЯ РОССИЙСКОЙ ФЕДЕРАЦИИ</w:t>
      </w:r>
    </w:p>
    <w:p w:rsidR="00F120AC" w:rsidRPr="001A1569" w:rsidRDefault="00F120AC" w:rsidP="00F120AC">
      <w:pPr>
        <w:suppressAutoHyphens/>
        <w:spacing w:after="0" w:line="240" w:lineRule="auto"/>
        <w:jc w:val="center"/>
        <w:rPr>
          <w:rFonts w:ascii="Times New Roman" w:hAnsi="Times New Roman"/>
          <w:sz w:val="24"/>
          <w:szCs w:val="24"/>
          <w:lang w:val="ru-RU" w:eastAsia="ar-SA"/>
        </w:rPr>
      </w:pPr>
      <w:r w:rsidRPr="00A7536E">
        <w:rPr>
          <w:rFonts w:ascii="Times New Roman" w:hAnsi="Times New Roman"/>
          <w:b/>
          <w:color w:val="000000"/>
          <w:sz w:val="28"/>
          <w:lang w:val="ru-RU"/>
        </w:rPr>
        <w:t>‌‌</w:t>
      </w:r>
      <w:r w:rsidRPr="001A1569">
        <w:rPr>
          <w:rFonts w:ascii="Times New Roman" w:hAnsi="Times New Roman"/>
          <w:sz w:val="24"/>
          <w:szCs w:val="24"/>
          <w:lang w:val="ru-RU" w:eastAsia="ar-SA"/>
        </w:rPr>
        <w:t xml:space="preserve"> МУНИЦИПАЛЬНОЕ ОБЩЕОБРАЗОВАТЕЛЬНОЕ УЧРЕЖДЕНИЕ</w:t>
      </w:r>
    </w:p>
    <w:p w:rsidR="00F120AC" w:rsidRPr="001A1569" w:rsidRDefault="00F120AC" w:rsidP="00F120AC">
      <w:pPr>
        <w:suppressAutoHyphens/>
        <w:spacing w:after="0" w:line="240" w:lineRule="auto"/>
        <w:jc w:val="center"/>
        <w:rPr>
          <w:rFonts w:ascii="Times New Roman" w:hAnsi="Times New Roman"/>
          <w:sz w:val="24"/>
          <w:szCs w:val="24"/>
          <w:lang w:val="ru-RU" w:eastAsia="ar-SA"/>
        </w:rPr>
      </w:pPr>
      <w:r w:rsidRPr="001A1569">
        <w:rPr>
          <w:rFonts w:ascii="Times New Roman" w:hAnsi="Times New Roman"/>
          <w:sz w:val="24"/>
          <w:szCs w:val="24"/>
          <w:lang w:val="ru-RU" w:eastAsia="ar-SA"/>
        </w:rPr>
        <w:t>«Средняя общеобразовательная школа №8»</w:t>
      </w:r>
    </w:p>
    <w:p w:rsidR="00F120AC" w:rsidRPr="002550E4" w:rsidRDefault="00F120AC" w:rsidP="00F120AC">
      <w:pPr>
        <w:suppressAutoHyphens/>
        <w:spacing w:after="0" w:line="240" w:lineRule="auto"/>
        <w:jc w:val="center"/>
        <w:rPr>
          <w:rFonts w:ascii="Times New Roman" w:hAnsi="Times New Roman"/>
          <w:sz w:val="24"/>
          <w:szCs w:val="24"/>
          <w:lang w:val="ru-RU" w:eastAsia="ar-SA"/>
        </w:rPr>
      </w:pPr>
      <w:r w:rsidRPr="002550E4">
        <w:rPr>
          <w:rFonts w:ascii="Times New Roman" w:hAnsi="Times New Roman"/>
          <w:sz w:val="24"/>
          <w:szCs w:val="24"/>
          <w:lang w:val="ru-RU" w:eastAsia="ar-SA"/>
        </w:rPr>
        <w:t>г.о. Саранск Республика Мордовия</w:t>
      </w:r>
    </w:p>
    <w:p w:rsidR="00F120AC" w:rsidRPr="00A7536E" w:rsidRDefault="00F120AC" w:rsidP="00F120AC">
      <w:pPr>
        <w:spacing w:after="0" w:line="408" w:lineRule="auto"/>
        <w:ind w:left="120"/>
        <w:jc w:val="center"/>
        <w:rPr>
          <w:lang w:val="ru-RU"/>
        </w:rPr>
      </w:pPr>
      <w:r w:rsidRPr="00A7536E">
        <w:rPr>
          <w:rFonts w:ascii="Times New Roman" w:hAnsi="Times New Roman"/>
          <w:b/>
          <w:color w:val="000000"/>
          <w:sz w:val="28"/>
          <w:lang w:val="ru-RU"/>
        </w:rPr>
        <w:t xml:space="preserve"> </w:t>
      </w:r>
    </w:p>
    <w:p w:rsidR="00F120AC" w:rsidRPr="00A7536E" w:rsidRDefault="00F120AC" w:rsidP="00F120AC">
      <w:pPr>
        <w:spacing w:after="0" w:line="408" w:lineRule="auto"/>
        <w:ind w:left="120"/>
        <w:jc w:val="center"/>
        <w:rPr>
          <w:lang w:val="ru-RU"/>
        </w:rPr>
      </w:pPr>
      <w:r w:rsidRPr="00A7536E">
        <w:rPr>
          <w:rFonts w:ascii="Times New Roman" w:hAnsi="Times New Roman"/>
          <w:b/>
          <w:color w:val="000000"/>
          <w:sz w:val="28"/>
          <w:lang w:val="ru-RU"/>
        </w:rPr>
        <w:t>‌‌</w:t>
      </w:r>
      <w:r w:rsidRPr="00A7536E">
        <w:rPr>
          <w:rFonts w:ascii="Times New Roman" w:hAnsi="Times New Roman"/>
          <w:color w:val="000000"/>
          <w:sz w:val="28"/>
          <w:lang w:val="ru-RU"/>
        </w:rPr>
        <w:t>​</w:t>
      </w:r>
    </w:p>
    <w:p w:rsidR="00F120AC" w:rsidRPr="00A7536E" w:rsidRDefault="00F120AC" w:rsidP="00F120AC">
      <w:pPr>
        <w:spacing w:after="0"/>
        <w:ind w:left="120"/>
        <w:rPr>
          <w:lang w:val="ru-RU"/>
        </w:rPr>
      </w:pPr>
    </w:p>
    <w:tbl>
      <w:tblPr>
        <w:tblW w:w="0" w:type="auto"/>
        <w:tblLook w:val="04A0" w:firstRow="1" w:lastRow="0" w:firstColumn="1" w:lastColumn="0" w:noHBand="0" w:noVBand="1"/>
      </w:tblPr>
      <w:tblGrid>
        <w:gridCol w:w="3096"/>
        <w:gridCol w:w="3098"/>
        <w:gridCol w:w="3377"/>
      </w:tblGrid>
      <w:tr w:rsidR="00F120AC" w:rsidRPr="007C2174" w:rsidTr="006E1E5B">
        <w:tc>
          <w:tcPr>
            <w:tcW w:w="3114" w:type="dxa"/>
          </w:tcPr>
          <w:p w:rsidR="00F120AC" w:rsidRPr="0040209D" w:rsidRDefault="00F120AC" w:rsidP="006E1E5B">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F120AC" w:rsidRPr="001A1569" w:rsidRDefault="00F120AC" w:rsidP="006E1E5B">
            <w:pPr>
              <w:pBdr>
                <w:bottom w:val="single" w:sz="8" w:space="1" w:color="000000"/>
              </w:pBdr>
              <w:suppressAutoHyphens/>
              <w:spacing w:after="0" w:line="240" w:lineRule="auto"/>
              <w:rPr>
                <w:rFonts w:ascii="Times New Roman" w:hAnsi="Times New Roman"/>
                <w:i/>
                <w:lang w:val="ru-RU" w:eastAsia="ar-SA"/>
              </w:rPr>
            </w:pPr>
            <w:r w:rsidRPr="001A1569">
              <w:rPr>
                <w:rFonts w:ascii="Times New Roman" w:hAnsi="Times New Roman"/>
                <w:lang w:val="ru-RU" w:eastAsia="ar-SA"/>
              </w:rPr>
              <w:t xml:space="preserve">Руководитель методического </w:t>
            </w:r>
            <w:r w:rsidRPr="001A1569">
              <w:rPr>
                <w:rFonts w:ascii="Times New Roman" w:hAnsi="Times New Roman"/>
                <w:i/>
                <w:lang w:val="ru-RU" w:eastAsia="ar-SA"/>
              </w:rPr>
              <w:t>объединения естественно - научного цикла</w:t>
            </w:r>
          </w:p>
          <w:p w:rsidR="00F120AC" w:rsidRPr="001A1569" w:rsidRDefault="00F120AC" w:rsidP="006E1E5B">
            <w:pPr>
              <w:pBdr>
                <w:bottom w:val="single" w:sz="8" w:space="1" w:color="000000"/>
              </w:pBdr>
              <w:tabs>
                <w:tab w:val="left" w:pos="585"/>
                <w:tab w:val="center" w:pos="1434"/>
              </w:tabs>
              <w:suppressAutoHyphens/>
              <w:spacing w:after="0" w:line="240" w:lineRule="auto"/>
              <w:rPr>
                <w:rFonts w:ascii="Times New Roman" w:hAnsi="Times New Roman"/>
                <w:i/>
                <w:lang w:val="ru-RU" w:eastAsia="ar-SA"/>
              </w:rPr>
            </w:pPr>
            <w:r w:rsidRPr="001A1569">
              <w:rPr>
                <w:rFonts w:ascii="Times New Roman" w:hAnsi="Times New Roman"/>
                <w:i/>
                <w:lang w:val="ru-RU" w:eastAsia="ar-SA"/>
              </w:rPr>
              <w:t xml:space="preserve">_______________ </w:t>
            </w:r>
            <w:r>
              <w:rPr>
                <w:rFonts w:ascii="Times New Roman" w:hAnsi="Times New Roman"/>
                <w:i/>
                <w:lang w:val="ru-RU" w:eastAsia="ar-SA"/>
              </w:rPr>
              <w:t xml:space="preserve">                </w:t>
            </w:r>
            <w:r w:rsidRPr="001A1569">
              <w:rPr>
                <w:rFonts w:ascii="Times New Roman" w:hAnsi="Times New Roman"/>
                <w:i/>
                <w:lang w:val="ru-RU" w:eastAsia="ar-SA"/>
              </w:rPr>
              <w:t>Е.В. Пашкова</w:t>
            </w:r>
          </w:p>
          <w:p w:rsidR="00F120AC" w:rsidRDefault="00F120AC" w:rsidP="006E1E5B">
            <w:pPr>
              <w:pBdr>
                <w:bottom w:val="single" w:sz="8" w:space="1" w:color="000000"/>
              </w:pBdr>
              <w:tabs>
                <w:tab w:val="left" w:pos="585"/>
                <w:tab w:val="center" w:pos="1434"/>
              </w:tabs>
              <w:suppressAutoHyphens/>
              <w:spacing w:after="0" w:line="240" w:lineRule="auto"/>
              <w:rPr>
                <w:rFonts w:ascii="Times New Roman" w:hAnsi="Times New Roman"/>
                <w:i/>
                <w:lang w:val="ru-RU" w:eastAsia="ar-SA"/>
              </w:rPr>
            </w:pPr>
            <w:r w:rsidRPr="001A1569">
              <w:rPr>
                <w:rFonts w:ascii="Times New Roman" w:hAnsi="Times New Roman"/>
                <w:i/>
                <w:lang w:val="ru-RU" w:eastAsia="ar-SA"/>
              </w:rPr>
              <w:t>протокол №1</w:t>
            </w:r>
            <w:r>
              <w:rPr>
                <w:rFonts w:ascii="Times New Roman" w:hAnsi="Times New Roman"/>
                <w:i/>
                <w:lang w:val="ru-RU" w:eastAsia="ar-SA"/>
              </w:rPr>
              <w:t xml:space="preserve"> </w:t>
            </w:r>
          </w:p>
          <w:p w:rsidR="00F120AC" w:rsidRPr="001A1569" w:rsidRDefault="00F120AC" w:rsidP="006E1E5B">
            <w:pPr>
              <w:pBdr>
                <w:bottom w:val="single" w:sz="8" w:space="1" w:color="000000"/>
              </w:pBdr>
              <w:tabs>
                <w:tab w:val="left" w:pos="585"/>
                <w:tab w:val="center" w:pos="1434"/>
              </w:tabs>
              <w:suppressAutoHyphens/>
              <w:spacing w:after="0" w:line="240" w:lineRule="auto"/>
              <w:rPr>
                <w:rFonts w:ascii="Times New Roman" w:hAnsi="Times New Roman"/>
                <w:i/>
                <w:lang w:val="ru-RU" w:eastAsia="ar-SA"/>
              </w:rPr>
            </w:pPr>
            <w:r w:rsidRPr="001A1569">
              <w:rPr>
                <w:rFonts w:ascii="Times New Roman" w:hAnsi="Times New Roman"/>
                <w:i/>
                <w:lang w:val="ru-RU" w:eastAsia="ar-SA"/>
              </w:rPr>
              <w:t>от «30»</w:t>
            </w:r>
            <w:r>
              <w:rPr>
                <w:rFonts w:ascii="Times New Roman" w:hAnsi="Times New Roman"/>
                <w:i/>
                <w:lang w:val="ru-RU" w:eastAsia="ar-SA"/>
              </w:rPr>
              <w:t xml:space="preserve"> </w:t>
            </w:r>
            <w:r w:rsidRPr="001A1569">
              <w:rPr>
                <w:rFonts w:ascii="Times New Roman" w:hAnsi="Times New Roman"/>
                <w:i/>
                <w:lang w:val="ru-RU" w:eastAsia="ar-SA"/>
              </w:rPr>
              <w:t>августа 202</w:t>
            </w:r>
            <w:r w:rsidR="007C2174">
              <w:rPr>
                <w:rFonts w:ascii="Times New Roman" w:hAnsi="Times New Roman"/>
                <w:i/>
                <w:lang w:val="ru-RU" w:eastAsia="ar-SA"/>
              </w:rPr>
              <w:t xml:space="preserve">4 </w:t>
            </w:r>
            <w:r w:rsidRPr="001A1569">
              <w:rPr>
                <w:rFonts w:ascii="Times New Roman" w:hAnsi="Times New Roman"/>
                <w:i/>
                <w:lang w:val="ru-RU" w:eastAsia="ar-SA"/>
              </w:rPr>
              <w:t>г</w:t>
            </w:r>
            <w:proofErr w:type="gramStart"/>
            <w:r w:rsidRPr="001A1569">
              <w:rPr>
                <w:rFonts w:ascii="Times New Roman" w:hAnsi="Times New Roman"/>
                <w:i/>
                <w:lang w:val="ru-RU" w:eastAsia="ar-SA"/>
              </w:rPr>
              <w:t>..</w:t>
            </w:r>
            <w:proofErr w:type="gramEnd"/>
          </w:p>
          <w:p w:rsidR="00F120AC" w:rsidRPr="0040209D" w:rsidRDefault="00F120AC" w:rsidP="006E1E5B">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F120AC" w:rsidRPr="0040209D" w:rsidRDefault="00F120AC" w:rsidP="006E1E5B">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F120AC" w:rsidRPr="001A1569" w:rsidRDefault="00F120AC" w:rsidP="006E1E5B">
            <w:pPr>
              <w:suppressAutoHyphens/>
              <w:spacing w:after="0" w:line="240" w:lineRule="auto"/>
              <w:jc w:val="center"/>
              <w:rPr>
                <w:rFonts w:ascii="Times New Roman" w:hAnsi="Times New Roman"/>
                <w:lang w:val="ru-RU" w:eastAsia="ar-SA"/>
              </w:rPr>
            </w:pPr>
            <w:r w:rsidRPr="001A1569">
              <w:rPr>
                <w:rFonts w:ascii="Times New Roman" w:hAnsi="Times New Roman"/>
                <w:lang w:val="ru-RU" w:eastAsia="ar-SA"/>
              </w:rPr>
              <w:t>заместитель директора по УВР</w:t>
            </w:r>
          </w:p>
          <w:p w:rsidR="00F120AC" w:rsidRPr="001A1569" w:rsidRDefault="00F120AC" w:rsidP="006E1E5B">
            <w:pPr>
              <w:suppressAutoHyphens/>
              <w:spacing w:after="0" w:line="240" w:lineRule="auto"/>
              <w:jc w:val="center"/>
              <w:rPr>
                <w:rFonts w:ascii="Times New Roman" w:hAnsi="Times New Roman"/>
                <w:lang w:val="ru-RU" w:eastAsia="ar-SA"/>
              </w:rPr>
            </w:pPr>
            <w:r w:rsidRPr="001A1569">
              <w:rPr>
                <w:rFonts w:ascii="Times New Roman" w:hAnsi="Times New Roman"/>
                <w:lang w:val="ru-RU" w:eastAsia="ar-SA"/>
              </w:rPr>
              <w:t xml:space="preserve">______________ </w:t>
            </w:r>
            <w:r>
              <w:rPr>
                <w:rFonts w:ascii="Times New Roman" w:hAnsi="Times New Roman"/>
                <w:lang w:val="ru-RU" w:eastAsia="ar-SA"/>
              </w:rPr>
              <w:t xml:space="preserve">                  </w:t>
            </w:r>
            <w:r w:rsidRPr="001A1569">
              <w:rPr>
                <w:rFonts w:ascii="Times New Roman" w:hAnsi="Times New Roman"/>
                <w:lang w:val="ru-RU" w:eastAsia="ar-SA"/>
              </w:rPr>
              <w:t>Г.Н. Зазулина</w:t>
            </w:r>
          </w:p>
          <w:p w:rsidR="00F120AC" w:rsidRPr="008944ED" w:rsidRDefault="00F120AC" w:rsidP="006E1E5B">
            <w:pPr>
              <w:autoSpaceDE w:val="0"/>
              <w:autoSpaceDN w:val="0"/>
              <w:spacing w:after="120"/>
              <w:rPr>
                <w:rFonts w:ascii="Times New Roman" w:eastAsia="Times New Roman" w:hAnsi="Times New Roman"/>
                <w:color w:val="000000"/>
                <w:sz w:val="28"/>
                <w:szCs w:val="28"/>
                <w:lang w:val="ru-RU"/>
              </w:rPr>
            </w:pPr>
            <w:r w:rsidRPr="003465F6">
              <w:rPr>
                <w:rFonts w:ascii="Times New Roman" w:hAnsi="Times New Roman"/>
                <w:lang w:eastAsia="ar-SA"/>
              </w:rPr>
              <w:t>«</w:t>
            </w:r>
            <w:r>
              <w:rPr>
                <w:rFonts w:ascii="Times New Roman" w:hAnsi="Times New Roman"/>
                <w:lang w:val="ru-RU" w:eastAsia="ar-SA"/>
              </w:rPr>
              <w:t>3</w:t>
            </w:r>
            <w:r w:rsidR="007C2174">
              <w:rPr>
                <w:rFonts w:ascii="Times New Roman" w:hAnsi="Times New Roman"/>
                <w:lang w:val="ru-RU" w:eastAsia="ar-SA"/>
              </w:rPr>
              <w:t>0</w:t>
            </w:r>
            <w:r w:rsidRPr="003465F6">
              <w:rPr>
                <w:rFonts w:ascii="Times New Roman" w:hAnsi="Times New Roman"/>
                <w:lang w:eastAsia="ar-SA"/>
              </w:rPr>
              <w:t xml:space="preserve">» </w:t>
            </w:r>
            <w:r>
              <w:rPr>
                <w:rFonts w:ascii="Times New Roman" w:hAnsi="Times New Roman"/>
                <w:lang w:val="ru-RU" w:eastAsia="ar-SA"/>
              </w:rPr>
              <w:t>августа</w:t>
            </w:r>
            <w:r w:rsidRPr="003465F6">
              <w:rPr>
                <w:rFonts w:ascii="Times New Roman" w:hAnsi="Times New Roman"/>
                <w:lang w:eastAsia="ar-SA"/>
              </w:rPr>
              <w:t xml:space="preserve"> 202</w:t>
            </w:r>
            <w:r w:rsidR="007C2174">
              <w:rPr>
                <w:rFonts w:ascii="Times New Roman" w:hAnsi="Times New Roman"/>
                <w:lang w:val="ru-RU" w:eastAsia="ar-SA"/>
              </w:rPr>
              <w:t>4</w:t>
            </w:r>
            <w:r w:rsidRPr="003465F6">
              <w:rPr>
                <w:rFonts w:ascii="Times New Roman" w:hAnsi="Times New Roman"/>
                <w:lang w:eastAsia="ar-SA"/>
              </w:rPr>
              <w:t xml:space="preserve"> г.</w:t>
            </w:r>
            <w:r w:rsidRPr="008944ED">
              <w:rPr>
                <w:rFonts w:ascii="Times New Roman" w:eastAsia="Times New Roman" w:hAnsi="Times New Roman"/>
                <w:color w:val="000000"/>
                <w:sz w:val="28"/>
                <w:szCs w:val="28"/>
                <w:lang w:val="ru-RU"/>
              </w:rPr>
              <w:t>]</w:t>
            </w:r>
          </w:p>
          <w:p w:rsidR="00F120AC" w:rsidRPr="0040209D" w:rsidRDefault="00F120AC" w:rsidP="006E1E5B">
            <w:pPr>
              <w:autoSpaceDE w:val="0"/>
              <w:autoSpaceDN w:val="0"/>
              <w:spacing w:after="120" w:line="240" w:lineRule="auto"/>
              <w:rPr>
                <w:rFonts w:ascii="Times New Roman" w:eastAsia="Times New Roman" w:hAnsi="Times New Roman"/>
                <w:color w:val="000000"/>
                <w:sz w:val="24"/>
                <w:szCs w:val="24"/>
                <w:lang w:val="ru-RU"/>
              </w:rPr>
            </w:pPr>
          </w:p>
        </w:tc>
        <w:tc>
          <w:tcPr>
            <w:tcW w:w="3115" w:type="dxa"/>
          </w:tcPr>
          <w:p w:rsidR="00F120AC" w:rsidRDefault="00F120AC" w:rsidP="006E1E5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120AC" w:rsidRPr="001A1569" w:rsidRDefault="00F120AC" w:rsidP="006E1E5B">
            <w:pPr>
              <w:tabs>
                <w:tab w:val="center" w:pos="1593"/>
              </w:tabs>
              <w:suppressAutoHyphens/>
              <w:spacing w:after="0" w:line="240" w:lineRule="auto"/>
              <w:jc w:val="center"/>
              <w:rPr>
                <w:rFonts w:ascii="Times New Roman" w:hAnsi="Times New Roman"/>
                <w:lang w:val="ru-RU" w:eastAsia="ar-SA"/>
              </w:rPr>
            </w:pPr>
            <w:r w:rsidRPr="001A1569">
              <w:rPr>
                <w:rFonts w:ascii="Times New Roman" w:hAnsi="Times New Roman"/>
                <w:lang w:val="ru-RU" w:eastAsia="ar-SA"/>
              </w:rPr>
              <w:t>директор МОУ «С</w:t>
            </w:r>
            <w:r>
              <w:rPr>
                <w:rFonts w:ascii="Times New Roman" w:hAnsi="Times New Roman"/>
                <w:lang w:val="ru-RU" w:eastAsia="ar-SA"/>
              </w:rPr>
              <w:t>редняя школа</w:t>
            </w:r>
            <w:r w:rsidRPr="001A1569">
              <w:rPr>
                <w:rFonts w:ascii="Times New Roman" w:hAnsi="Times New Roman"/>
                <w:lang w:val="ru-RU" w:eastAsia="ar-SA"/>
              </w:rPr>
              <w:t xml:space="preserve"> №8»</w:t>
            </w:r>
          </w:p>
          <w:p w:rsidR="00F120AC" w:rsidRPr="001A1569" w:rsidRDefault="00F120AC" w:rsidP="006E1E5B">
            <w:pPr>
              <w:suppressAutoHyphens/>
              <w:spacing w:after="0" w:line="240" w:lineRule="auto"/>
              <w:jc w:val="center"/>
              <w:rPr>
                <w:rFonts w:ascii="Times New Roman" w:hAnsi="Times New Roman"/>
                <w:lang w:val="ru-RU" w:eastAsia="ar-SA"/>
              </w:rPr>
            </w:pPr>
            <w:r w:rsidRPr="001A1569">
              <w:rPr>
                <w:rFonts w:ascii="Times New Roman" w:hAnsi="Times New Roman"/>
                <w:lang w:val="ru-RU" w:eastAsia="ar-SA"/>
              </w:rPr>
              <w:t>_______________О.А.Ветвинская</w:t>
            </w:r>
          </w:p>
          <w:p w:rsidR="00F120AC" w:rsidRPr="002550E4" w:rsidRDefault="00F120AC" w:rsidP="007C2174">
            <w:pPr>
              <w:suppressAutoHyphens/>
              <w:spacing w:after="0" w:line="240" w:lineRule="auto"/>
              <w:jc w:val="center"/>
              <w:rPr>
                <w:rFonts w:ascii="Times New Roman" w:eastAsia="Times New Roman" w:hAnsi="Times New Roman" w:cs="Times New Roman"/>
                <w:color w:val="000000"/>
                <w:sz w:val="24"/>
                <w:szCs w:val="24"/>
                <w:lang w:val="ru-RU"/>
              </w:rPr>
            </w:pPr>
            <w:r>
              <w:rPr>
                <w:b/>
                <w:sz w:val="20"/>
                <w:szCs w:val="20"/>
                <w:lang w:val="ru-RU"/>
              </w:rPr>
              <w:t xml:space="preserve">  </w:t>
            </w:r>
            <w:r w:rsidRPr="002550E4">
              <w:rPr>
                <w:rFonts w:ascii="Times New Roman" w:hAnsi="Times New Roman" w:cs="Times New Roman"/>
                <w:sz w:val="20"/>
                <w:szCs w:val="20"/>
                <w:lang w:val="ru-RU"/>
              </w:rPr>
              <w:t>Приказ № 142 от «3</w:t>
            </w:r>
            <w:r w:rsidR="007C2174">
              <w:rPr>
                <w:rFonts w:ascii="Times New Roman" w:hAnsi="Times New Roman" w:cs="Times New Roman"/>
                <w:sz w:val="20"/>
                <w:szCs w:val="20"/>
                <w:lang w:val="ru-RU"/>
              </w:rPr>
              <w:t>0</w:t>
            </w:r>
            <w:r w:rsidRPr="002550E4">
              <w:rPr>
                <w:rFonts w:ascii="Times New Roman" w:hAnsi="Times New Roman" w:cs="Times New Roman"/>
                <w:sz w:val="20"/>
                <w:szCs w:val="20"/>
                <w:lang w:val="ru-RU"/>
              </w:rPr>
              <w:t xml:space="preserve">» августа   </w:t>
            </w:r>
            <w:r>
              <w:rPr>
                <w:rFonts w:ascii="Times New Roman" w:hAnsi="Times New Roman" w:cs="Times New Roman"/>
                <w:sz w:val="20"/>
                <w:szCs w:val="20"/>
                <w:lang w:val="ru-RU"/>
              </w:rPr>
              <w:t xml:space="preserve"> </w:t>
            </w:r>
            <w:r w:rsidRPr="002550E4">
              <w:rPr>
                <w:rFonts w:ascii="Times New Roman" w:hAnsi="Times New Roman" w:cs="Times New Roman"/>
                <w:sz w:val="20"/>
                <w:szCs w:val="20"/>
                <w:lang w:val="ru-RU"/>
              </w:rPr>
              <w:t>202</w:t>
            </w:r>
            <w:r w:rsidR="007C2174">
              <w:rPr>
                <w:rFonts w:ascii="Times New Roman" w:hAnsi="Times New Roman" w:cs="Times New Roman"/>
                <w:sz w:val="20"/>
                <w:szCs w:val="20"/>
                <w:lang w:val="ru-RU"/>
              </w:rPr>
              <w:t>4</w:t>
            </w:r>
            <w:r w:rsidRPr="002550E4">
              <w:rPr>
                <w:rFonts w:ascii="Times New Roman" w:hAnsi="Times New Roman" w:cs="Times New Roman"/>
                <w:sz w:val="20"/>
                <w:szCs w:val="20"/>
                <w:lang w:val="ru-RU"/>
              </w:rPr>
              <w:t>г</w:t>
            </w:r>
            <w:proofErr w:type="gramStart"/>
            <w:r w:rsidRPr="002550E4">
              <w:rPr>
                <w:rFonts w:ascii="Times New Roman" w:hAnsi="Times New Roman" w:cs="Times New Roman"/>
                <w:sz w:val="20"/>
                <w:szCs w:val="20"/>
                <w:lang w:val="ru-RU"/>
              </w:rPr>
              <w:t>..</w:t>
            </w:r>
            <w:proofErr w:type="gramEnd"/>
          </w:p>
        </w:tc>
      </w:tr>
    </w:tbl>
    <w:p w:rsidR="00D22744" w:rsidRPr="004B7A09" w:rsidRDefault="00D22744">
      <w:pPr>
        <w:spacing w:after="0"/>
        <w:ind w:left="120"/>
        <w:rPr>
          <w:lang w:val="ru-RU"/>
        </w:rPr>
      </w:pPr>
    </w:p>
    <w:p w:rsidR="00D22744" w:rsidRPr="004B7A09" w:rsidRDefault="00D22744">
      <w:pPr>
        <w:spacing w:after="0"/>
        <w:ind w:left="120"/>
        <w:rPr>
          <w:lang w:val="ru-RU"/>
        </w:rPr>
      </w:pPr>
    </w:p>
    <w:p w:rsidR="00D22744" w:rsidRPr="004B7A09" w:rsidRDefault="00D22744">
      <w:pPr>
        <w:spacing w:after="0"/>
        <w:ind w:left="120"/>
        <w:rPr>
          <w:lang w:val="ru-RU"/>
        </w:rPr>
      </w:pPr>
    </w:p>
    <w:p w:rsidR="00D22744" w:rsidRPr="004B7A09" w:rsidRDefault="00D22744">
      <w:pPr>
        <w:spacing w:after="0"/>
        <w:ind w:left="120"/>
        <w:rPr>
          <w:lang w:val="ru-RU"/>
        </w:rPr>
      </w:pPr>
    </w:p>
    <w:p w:rsidR="00D22744" w:rsidRPr="004B7A09" w:rsidRDefault="00550EB1">
      <w:pPr>
        <w:spacing w:after="0" w:line="408" w:lineRule="auto"/>
        <w:ind w:left="120"/>
        <w:jc w:val="center"/>
        <w:rPr>
          <w:lang w:val="ru-RU"/>
        </w:rPr>
      </w:pPr>
      <w:r w:rsidRPr="004B7A09">
        <w:rPr>
          <w:rFonts w:ascii="Times New Roman" w:hAnsi="Times New Roman"/>
          <w:b/>
          <w:color w:val="000000"/>
          <w:sz w:val="28"/>
          <w:lang w:val="ru-RU"/>
        </w:rPr>
        <w:t>РАБОЧАЯ ПРОГРАММА</w:t>
      </w:r>
    </w:p>
    <w:p w:rsidR="00D22744" w:rsidRPr="004B7A09" w:rsidRDefault="00550EB1">
      <w:pPr>
        <w:spacing w:after="0" w:line="408" w:lineRule="auto"/>
        <w:ind w:left="120"/>
        <w:jc w:val="center"/>
        <w:rPr>
          <w:lang w:val="ru-RU"/>
        </w:rPr>
      </w:pPr>
      <w:r w:rsidRPr="004B7A09">
        <w:rPr>
          <w:rFonts w:ascii="Times New Roman" w:hAnsi="Times New Roman"/>
          <w:color w:val="000000"/>
          <w:sz w:val="28"/>
          <w:lang w:val="ru-RU"/>
        </w:rPr>
        <w:t>(</w:t>
      </w:r>
      <w:r>
        <w:rPr>
          <w:rFonts w:ascii="Times New Roman" w:hAnsi="Times New Roman"/>
          <w:color w:val="000000"/>
          <w:sz w:val="28"/>
        </w:rPr>
        <w:t>ID</w:t>
      </w:r>
      <w:r w:rsidRPr="004B7A09">
        <w:rPr>
          <w:rFonts w:ascii="Times New Roman" w:hAnsi="Times New Roman"/>
          <w:color w:val="000000"/>
          <w:sz w:val="28"/>
          <w:lang w:val="ru-RU"/>
        </w:rPr>
        <w:t xml:space="preserve"> 1938481)</w:t>
      </w:r>
    </w:p>
    <w:p w:rsidR="00D22744" w:rsidRPr="004B7A09" w:rsidRDefault="00D22744">
      <w:pPr>
        <w:spacing w:after="0"/>
        <w:ind w:left="120"/>
        <w:jc w:val="center"/>
        <w:rPr>
          <w:lang w:val="ru-RU"/>
        </w:rPr>
      </w:pPr>
    </w:p>
    <w:p w:rsidR="00D22744" w:rsidRPr="004B7A09" w:rsidRDefault="00550EB1">
      <w:pPr>
        <w:spacing w:after="0" w:line="408" w:lineRule="auto"/>
        <w:ind w:left="120"/>
        <w:jc w:val="center"/>
        <w:rPr>
          <w:lang w:val="ru-RU"/>
        </w:rPr>
      </w:pPr>
      <w:r w:rsidRPr="004B7A09">
        <w:rPr>
          <w:rFonts w:ascii="Times New Roman" w:hAnsi="Times New Roman"/>
          <w:b/>
          <w:color w:val="000000"/>
          <w:sz w:val="28"/>
          <w:lang w:val="ru-RU"/>
        </w:rPr>
        <w:t>учебного предмета «Химия. Базовый уровень»</w:t>
      </w:r>
    </w:p>
    <w:p w:rsidR="00D22744" w:rsidRPr="004B7A09" w:rsidRDefault="00E14804">
      <w:pPr>
        <w:spacing w:after="0" w:line="408" w:lineRule="auto"/>
        <w:ind w:left="120"/>
        <w:jc w:val="center"/>
        <w:rPr>
          <w:lang w:val="ru-RU"/>
        </w:rPr>
      </w:pPr>
      <w:r>
        <w:rPr>
          <w:rFonts w:ascii="Times New Roman" w:hAnsi="Times New Roman"/>
          <w:color w:val="000000"/>
          <w:sz w:val="28"/>
          <w:lang w:val="ru-RU"/>
        </w:rPr>
        <w:t xml:space="preserve">для обучающихся </w:t>
      </w:r>
      <w:r w:rsidR="00550EB1" w:rsidRPr="004B7A09">
        <w:rPr>
          <w:rFonts w:ascii="Times New Roman" w:hAnsi="Times New Roman"/>
          <w:color w:val="000000"/>
          <w:sz w:val="28"/>
          <w:lang w:val="ru-RU"/>
        </w:rPr>
        <w:t xml:space="preserve">9 классов </w:t>
      </w:r>
    </w:p>
    <w:p w:rsidR="00D22744" w:rsidRPr="004B7A09" w:rsidRDefault="00D22744">
      <w:pPr>
        <w:spacing w:after="0"/>
        <w:ind w:left="120"/>
        <w:jc w:val="center"/>
        <w:rPr>
          <w:lang w:val="ru-RU"/>
        </w:rPr>
      </w:pPr>
    </w:p>
    <w:p w:rsidR="00D22744" w:rsidRPr="004B7A09" w:rsidRDefault="00D22744">
      <w:pPr>
        <w:spacing w:after="0"/>
        <w:ind w:left="120"/>
        <w:jc w:val="center"/>
        <w:rPr>
          <w:lang w:val="ru-RU"/>
        </w:rPr>
      </w:pPr>
    </w:p>
    <w:p w:rsidR="00D22744" w:rsidRPr="004B7A09" w:rsidRDefault="00D22744">
      <w:pPr>
        <w:spacing w:after="0"/>
        <w:ind w:left="120"/>
        <w:jc w:val="center"/>
        <w:rPr>
          <w:lang w:val="ru-RU"/>
        </w:rPr>
      </w:pPr>
    </w:p>
    <w:p w:rsidR="00D22744" w:rsidRPr="004B7A09" w:rsidRDefault="00D22744">
      <w:pPr>
        <w:spacing w:after="0"/>
        <w:ind w:left="120"/>
        <w:jc w:val="center"/>
        <w:rPr>
          <w:lang w:val="ru-RU"/>
        </w:rPr>
      </w:pPr>
    </w:p>
    <w:p w:rsidR="00D22744" w:rsidRPr="004B7A09" w:rsidRDefault="00D22744">
      <w:pPr>
        <w:spacing w:after="0"/>
        <w:ind w:left="120"/>
        <w:jc w:val="center"/>
        <w:rPr>
          <w:lang w:val="ru-RU"/>
        </w:rPr>
      </w:pPr>
    </w:p>
    <w:p w:rsidR="00D22744" w:rsidRPr="00606E3E" w:rsidRDefault="00606E3E" w:rsidP="00606E3E">
      <w:pPr>
        <w:tabs>
          <w:tab w:val="left" w:pos="5865"/>
        </w:tabs>
        <w:spacing w:after="0"/>
        <w:ind w:left="120"/>
        <w:rPr>
          <w:rFonts w:ascii="Times New Roman" w:hAnsi="Times New Roman" w:cs="Times New Roman"/>
          <w:sz w:val="28"/>
          <w:szCs w:val="28"/>
          <w:lang w:val="ru-RU"/>
        </w:rPr>
      </w:pPr>
      <w:r>
        <w:rPr>
          <w:lang w:val="ru-RU"/>
        </w:rPr>
        <w:tab/>
      </w:r>
      <w:r w:rsidRPr="00606E3E">
        <w:rPr>
          <w:rFonts w:ascii="Times New Roman" w:hAnsi="Times New Roman" w:cs="Times New Roman"/>
          <w:sz w:val="28"/>
          <w:szCs w:val="28"/>
          <w:lang w:val="ru-RU"/>
        </w:rPr>
        <w:t>Учитель Саяпина Е.В.</w:t>
      </w:r>
    </w:p>
    <w:p w:rsidR="00D22744" w:rsidRPr="004B7A09" w:rsidRDefault="00D22744">
      <w:pPr>
        <w:spacing w:after="0"/>
        <w:ind w:left="120"/>
        <w:jc w:val="center"/>
        <w:rPr>
          <w:lang w:val="ru-RU"/>
        </w:rPr>
      </w:pPr>
    </w:p>
    <w:p w:rsidR="00D22744" w:rsidRPr="004B7A09" w:rsidRDefault="00D22744">
      <w:pPr>
        <w:spacing w:after="0"/>
        <w:ind w:left="120"/>
        <w:jc w:val="center"/>
        <w:rPr>
          <w:lang w:val="ru-RU"/>
        </w:rPr>
      </w:pPr>
    </w:p>
    <w:p w:rsidR="00D22744" w:rsidRPr="004B7A09" w:rsidRDefault="00D22744">
      <w:pPr>
        <w:spacing w:after="0"/>
        <w:ind w:left="120"/>
        <w:jc w:val="center"/>
        <w:rPr>
          <w:lang w:val="ru-RU"/>
        </w:rPr>
      </w:pPr>
    </w:p>
    <w:p w:rsidR="00D22744" w:rsidRPr="004B7A09" w:rsidRDefault="00D22744">
      <w:pPr>
        <w:spacing w:after="0"/>
        <w:ind w:left="120"/>
        <w:jc w:val="center"/>
        <w:rPr>
          <w:lang w:val="ru-RU"/>
        </w:rPr>
      </w:pPr>
    </w:p>
    <w:p w:rsidR="00D22744" w:rsidRPr="004B7A09" w:rsidRDefault="00D22744">
      <w:pPr>
        <w:spacing w:after="0"/>
        <w:ind w:left="120"/>
        <w:jc w:val="center"/>
        <w:rPr>
          <w:lang w:val="ru-RU"/>
        </w:rPr>
      </w:pPr>
    </w:p>
    <w:p w:rsidR="00D22744" w:rsidRDefault="00D22744">
      <w:pPr>
        <w:spacing w:after="0"/>
        <w:ind w:left="120"/>
        <w:jc w:val="center"/>
        <w:rPr>
          <w:lang w:val="ru-RU"/>
        </w:rPr>
      </w:pPr>
    </w:p>
    <w:p w:rsidR="00606E3E" w:rsidRPr="004B7A09" w:rsidRDefault="00606E3E">
      <w:pPr>
        <w:spacing w:after="0"/>
        <w:ind w:left="120"/>
        <w:jc w:val="center"/>
        <w:rPr>
          <w:lang w:val="ru-RU"/>
        </w:rPr>
      </w:pPr>
    </w:p>
    <w:p w:rsidR="00706F3B" w:rsidRDefault="00550EB1">
      <w:pPr>
        <w:spacing w:after="0"/>
        <w:ind w:left="120"/>
        <w:jc w:val="center"/>
        <w:rPr>
          <w:rFonts w:ascii="Times New Roman" w:hAnsi="Times New Roman"/>
          <w:color w:val="000000"/>
          <w:sz w:val="28"/>
          <w:lang w:val="ru-RU"/>
        </w:rPr>
      </w:pPr>
      <w:r w:rsidRPr="004B7A09">
        <w:rPr>
          <w:rFonts w:ascii="Times New Roman" w:hAnsi="Times New Roman"/>
          <w:color w:val="000000"/>
          <w:sz w:val="28"/>
          <w:lang w:val="ru-RU"/>
        </w:rPr>
        <w:t>​</w:t>
      </w:r>
      <w:r w:rsidR="00706F3B">
        <w:rPr>
          <w:rFonts w:ascii="Times New Roman" w:hAnsi="Times New Roman"/>
          <w:color w:val="000000"/>
          <w:sz w:val="28"/>
          <w:lang w:val="ru-RU"/>
        </w:rPr>
        <w:t>202</w:t>
      </w:r>
      <w:r w:rsidR="007C2174">
        <w:rPr>
          <w:rFonts w:ascii="Times New Roman" w:hAnsi="Times New Roman"/>
          <w:color w:val="000000"/>
          <w:sz w:val="28"/>
          <w:lang w:val="ru-RU"/>
        </w:rPr>
        <w:t>4</w:t>
      </w:r>
      <w:r w:rsidR="00706F3B">
        <w:rPr>
          <w:rFonts w:ascii="Times New Roman" w:hAnsi="Times New Roman"/>
          <w:color w:val="000000"/>
          <w:sz w:val="28"/>
          <w:lang w:val="ru-RU"/>
        </w:rPr>
        <w:t xml:space="preserve"> – 202</w:t>
      </w:r>
      <w:r w:rsidR="007C2174">
        <w:rPr>
          <w:rFonts w:ascii="Times New Roman" w:hAnsi="Times New Roman"/>
          <w:color w:val="000000"/>
          <w:sz w:val="28"/>
          <w:lang w:val="ru-RU"/>
        </w:rPr>
        <w:t xml:space="preserve">5 </w:t>
      </w:r>
      <w:bookmarkStart w:id="1" w:name="_GoBack"/>
      <w:bookmarkEnd w:id="1"/>
      <w:r w:rsidR="00706F3B">
        <w:rPr>
          <w:rFonts w:ascii="Times New Roman" w:hAnsi="Times New Roman"/>
          <w:color w:val="000000"/>
          <w:sz w:val="28"/>
          <w:lang w:val="ru-RU"/>
        </w:rPr>
        <w:t>учебный год</w:t>
      </w:r>
    </w:p>
    <w:p w:rsidR="00D22744" w:rsidRPr="004B7A09" w:rsidRDefault="00550EB1">
      <w:pPr>
        <w:spacing w:after="0"/>
        <w:ind w:left="120"/>
        <w:jc w:val="center"/>
        <w:rPr>
          <w:lang w:val="ru-RU"/>
        </w:rPr>
      </w:pPr>
      <w:r w:rsidRPr="004B7A09">
        <w:rPr>
          <w:rFonts w:ascii="Times New Roman" w:hAnsi="Times New Roman"/>
          <w:b/>
          <w:color w:val="000000"/>
          <w:sz w:val="28"/>
          <w:lang w:val="ru-RU"/>
        </w:rPr>
        <w:lastRenderedPageBreak/>
        <w:t>‌ ‌</w:t>
      </w:r>
      <w:r w:rsidRPr="004B7A09">
        <w:rPr>
          <w:rFonts w:ascii="Times New Roman" w:hAnsi="Times New Roman"/>
          <w:color w:val="000000"/>
          <w:sz w:val="28"/>
          <w:lang w:val="ru-RU"/>
        </w:rPr>
        <w:t>​</w:t>
      </w:r>
    </w:p>
    <w:p w:rsidR="00D22744" w:rsidRPr="004B7A09" w:rsidRDefault="00550EB1" w:rsidP="00706F3B">
      <w:pPr>
        <w:spacing w:after="0" w:line="264" w:lineRule="auto"/>
        <w:ind w:left="120"/>
        <w:jc w:val="center"/>
        <w:rPr>
          <w:lang w:val="ru-RU"/>
        </w:rPr>
      </w:pPr>
      <w:bookmarkStart w:id="2" w:name="block-14260007"/>
      <w:bookmarkEnd w:id="0"/>
      <w:r w:rsidRPr="004B7A09">
        <w:rPr>
          <w:rFonts w:ascii="Times New Roman" w:hAnsi="Times New Roman"/>
          <w:b/>
          <w:color w:val="000000"/>
          <w:sz w:val="28"/>
          <w:lang w:val="ru-RU"/>
        </w:rPr>
        <w:t>ПОЯСНИТЕЛЬНАЯ ЗАПИСКА</w:t>
      </w:r>
    </w:p>
    <w:p w:rsidR="00D22744" w:rsidRPr="004B7A09" w:rsidRDefault="00550EB1">
      <w:pPr>
        <w:spacing w:after="0" w:line="264" w:lineRule="auto"/>
        <w:ind w:left="120"/>
        <w:jc w:val="both"/>
        <w:rPr>
          <w:lang w:val="ru-RU"/>
        </w:rPr>
      </w:pPr>
      <w:r w:rsidRPr="004B7A09">
        <w:rPr>
          <w:rFonts w:ascii="Times New Roman" w:hAnsi="Times New Roman"/>
          <w:color w:val="000000"/>
          <w:sz w:val="28"/>
          <w:lang w:val="ru-RU"/>
        </w:rPr>
        <w:t>​</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 xml:space="preserve">Изучение химии: </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D22744" w:rsidRPr="004B7A09" w:rsidRDefault="00550EB1">
      <w:pPr>
        <w:spacing w:after="0" w:line="264" w:lineRule="auto"/>
        <w:ind w:firstLine="600"/>
        <w:jc w:val="both"/>
        <w:rPr>
          <w:lang w:val="ru-RU"/>
        </w:rPr>
      </w:pPr>
      <w:r w:rsidRPr="004B7A09">
        <w:rPr>
          <w:rFonts w:ascii="Calibri" w:hAnsi="Calibri"/>
          <w:color w:val="000000"/>
          <w:sz w:val="28"/>
          <w:lang w:val="ru-RU"/>
        </w:rPr>
        <w:t>–</w:t>
      </w:r>
      <w:r w:rsidRPr="004B7A09">
        <w:rPr>
          <w:rFonts w:ascii="Times New Roman" w:hAnsi="Times New Roman"/>
          <w:color w:val="000000"/>
          <w:sz w:val="28"/>
          <w:lang w:val="ru-RU"/>
        </w:rPr>
        <w:t xml:space="preserve"> атомно­-молекулярного учения как основы всего естествознания;</w:t>
      </w:r>
    </w:p>
    <w:p w:rsidR="00D22744" w:rsidRPr="004B7A09" w:rsidRDefault="00550EB1">
      <w:pPr>
        <w:spacing w:after="0" w:line="264" w:lineRule="auto"/>
        <w:ind w:firstLine="600"/>
        <w:jc w:val="both"/>
        <w:rPr>
          <w:lang w:val="ru-RU"/>
        </w:rPr>
      </w:pPr>
      <w:r w:rsidRPr="004B7A09">
        <w:rPr>
          <w:rFonts w:ascii="Calibri" w:hAnsi="Calibri"/>
          <w:color w:val="000000"/>
          <w:sz w:val="28"/>
          <w:lang w:val="ru-RU"/>
        </w:rPr>
        <w:t>–</w:t>
      </w:r>
      <w:r w:rsidRPr="004B7A09">
        <w:rPr>
          <w:rFonts w:ascii="Times New Roman" w:hAnsi="Times New Roman"/>
          <w:color w:val="000000"/>
          <w:sz w:val="28"/>
          <w:lang w:val="ru-RU"/>
        </w:rPr>
        <w:t xml:space="preserve"> Периодического закона Д. И. Менделеева как основного закона химии;</w:t>
      </w:r>
    </w:p>
    <w:p w:rsidR="00D22744" w:rsidRPr="004B7A09" w:rsidRDefault="00550EB1">
      <w:pPr>
        <w:spacing w:after="0" w:line="264" w:lineRule="auto"/>
        <w:ind w:firstLine="600"/>
        <w:jc w:val="both"/>
        <w:rPr>
          <w:lang w:val="ru-RU"/>
        </w:rPr>
      </w:pPr>
      <w:r w:rsidRPr="004B7A09">
        <w:rPr>
          <w:rFonts w:ascii="Calibri" w:hAnsi="Calibri"/>
          <w:color w:val="000000"/>
          <w:sz w:val="28"/>
          <w:lang w:val="ru-RU"/>
        </w:rPr>
        <w:t>–</w:t>
      </w:r>
      <w:r w:rsidRPr="004B7A09">
        <w:rPr>
          <w:rFonts w:ascii="Times New Roman" w:hAnsi="Times New Roman"/>
          <w:color w:val="000000"/>
          <w:sz w:val="28"/>
          <w:lang w:val="ru-RU"/>
        </w:rPr>
        <w:t xml:space="preserve"> учения о строении атома и химической связи;</w:t>
      </w:r>
    </w:p>
    <w:p w:rsidR="00D22744" w:rsidRPr="004B7A09" w:rsidRDefault="00550EB1">
      <w:pPr>
        <w:spacing w:after="0" w:line="264" w:lineRule="auto"/>
        <w:ind w:firstLine="600"/>
        <w:jc w:val="both"/>
        <w:rPr>
          <w:lang w:val="ru-RU"/>
        </w:rPr>
      </w:pPr>
      <w:r w:rsidRPr="004B7A09">
        <w:rPr>
          <w:rFonts w:ascii="Calibri" w:hAnsi="Calibri"/>
          <w:color w:val="000000"/>
          <w:sz w:val="28"/>
          <w:lang w:val="ru-RU"/>
        </w:rPr>
        <w:t>–</w:t>
      </w:r>
      <w:r w:rsidRPr="004B7A09">
        <w:rPr>
          <w:rFonts w:ascii="Times New Roman" w:hAnsi="Times New Roman"/>
          <w:color w:val="000000"/>
          <w:sz w:val="28"/>
          <w:lang w:val="ru-RU"/>
        </w:rPr>
        <w:t xml:space="preserve"> представлений об электролитической диссоциации веществ в растворах.</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D22744" w:rsidRPr="00134EF5" w:rsidRDefault="00550EB1">
      <w:pPr>
        <w:spacing w:after="0" w:line="264" w:lineRule="auto"/>
        <w:ind w:firstLine="600"/>
        <w:jc w:val="both"/>
        <w:rPr>
          <w:lang w:val="ru-RU"/>
        </w:rPr>
      </w:pPr>
      <w:r w:rsidRPr="004B7A09">
        <w:rPr>
          <w:rFonts w:ascii="Times New Roman" w:hAnsi="Times New Roman"/>
          <w:color w:val="000000"/>
          <w:sz w:val="28"/>
          <w:lang w:val="ru-RU"/>
        </w:rPr>
        <w:t xml:space="preserve">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w:t>
      </w:r>
      <w:r w:rsidRPr="00134EF5">
        <w:rPr>
          <w:rFonts w:ascii="Times New Roman" w:hAnsi="Times New Roman"/>
          <w:color w:val="000000"/>
          <w:sz w:val="28"/>
          <w:lang w:val="ru-RU"/>
        </w:rPr>
        <w:t>5–7 классы» и «Физика. 7 класс».</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4B7A09">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D22744" w:rsidRPr="004B7A09" w:rsidRDefault="00550EB1">
      <w:pPr>
        <w:spacing w:after="0" w:line="264" w:lineRule="auto"/>
        <w:ind w:firstLine="600"/>
        <w:jc w:val="both"/>
        <w:rPr>
          <w:lang w:val="ru-RU"/>
        </w:rPr>
      </w:pPr>
      <w:r w:rsidRPr="004B7A09">
        <w:rPr>
          <w:rFonts w:ascii="Calibri" w:hAnsi="Calibri"/>
          <w:color w:val="000000"/>
          <w:sz w:val="28"/>
          <w:lang w:val="ru-RU"/>
        </w:rPr>
        <w:t>–</w:t>
      </w:r>
      <w:r w:rsidRPr="004B7A09">
        <w:rPr>
          <w:rFonts w:ascii="Times New Roman" w:hAnsi="Times New Roman"/>
          <w:color w:val="000000"/>
          <w:sz w:val="28"/>
          <w:lang w:val="ru-RU"/>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D22744" w:rsidRPr="004B7A09" w:rsidRDefault="00550EB1">
      <w:pPr>
        <w:spacing w:after="0" w:line="264" w:lineRule="auto"/>
        <w:ind w:firstLine="600"/>
        <w:jc w:val="both"/>
        <w:rPr>
          <w:lang w:val="ru-RU"/>
        </w:rPr>
      </w:pPr>
      <w:r w:rsidRPr="004B7A09">
        <w:rPr>
          <w:rFonts w:ascii="Calibri" w:hAnsi="Calibri"/>
          <w:color w:val="000000"/>
          <w:sz w:val="28"/>
          <w:lang w:val="ru-RU"/>
        </w:rPr>
        <w:t>–</w:t>
      </w:r>
      <w:r w:rsidRPr="004B7A09">
        <w:rPr>
          <w:rFonts w:ascii="Times New Roman" w:hAnsi="Times New Roman"/>
          <w:color w:val="000000"/>
          <w:sz w:val="28"/>
          <w:lang w:val="ru-RU"/>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D22744" w:rsidRPr="004B7A09" w:rsidRDefault="00550EB1">
      <w:pPr>
        <w:spacing w:after="0" w:line="264" w:lineRule="auto"/>
        <w:ind w:firstLine="600"/>
        <w:jc w:val="both"/>
        <w:rPr>
          <w:lang w:val="ru-RU"/>
        </w:rPr>
      </w:pPr>
      <w:r w:rsidRPr="004B7A09">
        <w:rPr>
          <w:rFonts w:ascii="Calibri" w:hAnsi="Calibri"/>
          <w:color w:val="000000"/>
          <w:sz w:val="28"/>
          <w:lang w:val="ru-RU"/>
        </w:rPr>
        <w:t>–</w:t>
      </w:r>
      <w:r w:rsidRPr="004B7A09">
        <w:rPr>
          <w:rFonts w:ascii="Times New Roman" w:hAnsi="Times New Roman"/>
          <w:color w:val="000000"/>
          <w:sz w:val="28"/>
          <w:lang w:val="ru-RU"/>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D22744" w:rsidRPr="004B7A09" w:rsidRDefault="00550EB1">
      <w:pPr>
        <w:spacing w:after="0" w:line="264" w:lineRule="auto"/>
        <w:ind w:firstLine="600"/>
        <w:jc w:val="both"/>
        <w:rPr>
          <w:lang w:val="ru-RU"/>
        </w:rPr>
      </w:pPr>
      <w:r w:rsidRPr="004B7A09">
        <w:rPr>
          <w:rFonts w:ascii="Calibri" w:hAnsi="Calibri"/>
          <w:color w:val="000000"/>
          <w:sz w:val="28"/>
          <w:lang w:val="ru-RU"/>
        </w:rPr>
        <w:t>–</w:t>
      </w:r>
      <w:r w:rsidRPr="004B7A09">
        <w:rPr>
          <w:rFonts w:ascii="Times New Roman" w:hAnsi="Times New Roman"/>
          <w:color w:val="000000"/>
          <w:sz w:val="28"/>
          <w:lang w:val="ru-RU"/>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D22744" w:rsidRPr="004B7A09" w:rsidRDefault="00550EB1">
      <w:pPr>
        <w:spacing w:after="0" w:line="264" w:lineRule="auto"/>
        <w:ind w:firstLine="600"/>
        <w:jc w:val="both"/>
        <w:rPr>
          <w:lang w:val="ru-RU"/>
        </w:rPr>
      </w:pPr>
      <w:r w:rsidRPr="004B7A09">
        <w:rPr>
          <w:rFonts w:ascii="Calibri" w:hAnsi="Calibri"/>
          <w:color w:val="000000"/>
          <w:sz w:val="28"/>
          <w:lang w:val="ru-RU"/>
        </w:rPr>
        <w:t>–</w:t>
      </w:r>
      <w:r w:rsidRPr="004B7A09">
        <w:rPr>
          <w:rFonts w:ascii="Times New Roman" w:hAnsi="Times New Roman"/>
          <w:color w:val="000000"/>
          <w:sz w:val="28"/>
          <w:lang w:val="ru-RU"/>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D22744" w:rsidRPr="004B7A09" w:rsidRDefault="00550EB1">
      <w:pPr>
        <w:spacing w:after="0" w:line="264" w:lineRule="auto"/>
        <w:ind w:firstLine="600"/>
        <w:jc w:val="both"/>
        <w:rPr>
          <w:lang w:val="ru-RU"/>
        </w:rPr>
      </w:pPr>
      <w:r w:rsidRPr="004B7A09">
        <w:rPr>
          <w:rFonts w:ascii="Calibri" w:hAnsi="Calibri"/>
          <w:color w:val="333333"/>
          <w:sz w:val="28"/>
          <w:lang w:val="ru-RU"/>
        </w:rPr>
        <w:t>–</w:t>
      </w:r>
      <w:r w:rsidRPr="004B7A09">
        <w:rPr>
          <w:rFonts w:ascii="Times New Roman" w:hAnsi="Times New Roman"/>
          <w:color w:val="333333"/>
          <w:sz w:val="28"/>
          <w:lang w:val="ru-RU"/>
        </w:rPr>
        <w:t xml:space="preserve"> </w:t>
      </w:r>
      <w:r w:rsidRPr="004B7A09">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w:t>
      </w:r>
      <w:bookmarkStart w:id="3" w:name="9012e5c9-2e66-40e9-9799-caf6f2595164"/>
      <w:r w:rsidRPr="004B7A09">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3"/>
      <w:r w:rsidRPr="004B7A09">
        <w:rPr>
          <w:rFonts w:ascii="Times New Roman" w:hAnsi="Times New Roman"/>
          <w:color w:val="000000"/>
          <w:sz w:val="28"/>
          <w:lang w:val="ru-RU"/>
        </w:rPr>
        <w:t>‌‌</w:t>
      </w:r>
    </w:p>
    <w:p w:rsidR="00D22744" w:rsidRPr="004B7A09" w:rsidRDefault="00550EB1">
      <w:pPr>
        <w:spacing w:after="0" w:line="264" w:lineRule="auto"/>
        <w:ind w:left="120"/>
        <w:jc w:val="both"/>
        <w:rPr>
          <w:lang w:val="ru-RU"/>
        </w:rPr>
      </w:pPr>
      <w:r w:rsidRPr="004B7A09">
        <w:rPr>
          <w:rFonts w:ascii="Times New Roman" w:hAnsi="Times New Roman"/>
          <w:color w:val="000000"/>
          <w:sz w:val="28"/>
          <w:lang w:val="ru-RU"/>
        </w:rPr>
        <w:t>​</w:t>
      </w:r>
    </w:p>
    <w:p w:rsidR="00D22744" w:rsidRPr="004B7A09" w:rsidRDefault="00550EB1">
      <w:pPr>
        <w:spacing w:after="0" w:line="264" w:lineRule="auto"/>
        <w:ind w:left="120"/>
        <w:jc w:val="both"/>
        <w:rPr>
          <w:lang w:val="ru-RU"/>
        </w:rPr>
      </w:pPr>
      <w:r w:rsidRPr="004B7A09">
        <w:rPr>
          <w:rFonts w:ascii="Times New Roman" w:hAnsi="Times New Roman"/>
          <w:color w:val="000000"/>
          <w:sz w:val="28"/>
          <w:lang w:val="ru-RU"/>
        </w:rPr>
        <w:t>‌</w:t>
      </w:r>
    </w:p>
    <w:p w:rsidR="00D22744" w:rsidRPr="004B7A09" w:rsidRDefault="00D22744">
      <w:pPr>
        <w:rPr>
          <w:lang w:val="ru-RU"/>
        </w:rPr>
        <w:sectPr w:rsidR="00D22744" w:rsidRPr="004B7A09">
          <w:pgSz w:w="11906" w:h="16383"/>
          <w:pgMar w:top="1134" w:right="850" w:bottom="1134" w:left="1701" w:header="720" w:footer="720" w:gutter="0"/>
          <w:cols w:space="720"/>
        </w:sectPr>
      </w:pPr>
    </w:p>
    <w:p w:rsidR="00D22744" w:rsidRPr="004B7A09" w:rsidRDefault="00550EB1">
      <w:pPr>
        <w:spacing w:after="0" w:line="264" w:lineRule="auto"/>
        <w:ind w:left="120"/>
        <w:jc w:val="both"/>
        <w:rPr>
          <w:lang w:val="ru-RU"/>
        </w:rPr>
      </w:pPr>
      <w:bookmarkStart w:id="4" w:name="block-14260008"/>
      <w:bookmarkEnd w:id="2"/>
      <w:r w:rsidRPr="004B7A09">
        <w:rPr>
          <w:rFonts w:ascii="Times New Roman" w:hAnsi="Times New Roman"/>
          <w:color w:val="000000"/>
          <w:sz w:val="28"/>
          <w:lang w:val="ru-RU"/>
        </w:rPr>
        <w:lastRenderedPageBreak/>
        <w:t>​</w:t>
      </w:r>
      <w:r w:rsidRPr="004B7A09">
        <w:rPr>
          <w:rFonts w:ascii="Times New Roman" w:hAnsi="Times New Roman"/>
          <w:b/>
          <w:color w:val="000000"/>
          <w:sz w:val="28"/>
          <w:lang w:val="ru-RU"/>
        </w:rPr>
        <w:t>СОДЕРЖАНИЕ ОБУЧЕНИЯ</w:t>
      </w:r>
    </w:p>
    <w:p w:rsidR="00D22744" w:rsidRPr="004B7A09" w:rsidRDefault="00550EB1">
      <w:pPr>
        <w:spacing w:after="0" w:line="264" w:lineRule="auto"/>
        <w:ind w:left="120"/>
        <w:jc w:val="both"/>
        <w:rPr>
          <w:lang w:val="ru-RU"/>
        </w:rPr>
      </w:pPr>
      <w:r w:rsidRPr="004B7A09">
        <w:rPr>
          <w:rFonts w:ascii="Times New Roman" w:hAnsi="Times New Roman"/>
          <w:color w:val="000000"/>
          <w:sz w:val="28"/>
          <w:lang w:val="ru-RU"/>
        </w:rPr>
        <w:t>​</w:t>
      </w:r>
    </w:p>
    <w:p w:rsidR="00D22744" w:rsidRPr="004B7A09" w:rsidRDefault="00550EB1">
      <w:pPr>
        <w:spacing w:after="0" w:line="264" w:lineRule="auto"/>
        <w:ind w:firstLine="600"/>
        <w:jc w:val="both"/>
        <w:rPr>
          <w:lang w:val="ru-RU"/>
        </w:rPr>
      </w:pPr>
      <w:r w:rsidRPr="004B7A09">
        <w:rPr>
          <w:rFonts w:ascii="Times New Roman" w:hAnsi="Times New Roman"/>
          <w:b/>
          <w:color w:val="000000"/>
          <w:sz w:val="28"/>
          <w:lang w:val="ru-RU"/>
        </w:rPr>
        <w:t>9 КЛАСС</w:t>
      </w:r>
    </w:p>
    <w:p w:rsidR="00D22744" w:rsidRPr="004B7A09" w:rsidRDefault="00550EB1">
      <w:pPr>
        <w:spacing w:after="0" w:line="264" w:lineRule="auto"/>
        <w:ind w:firstLine="600"/>
        <w:jc w:val="both"/>
        <w:rPr>
          <w:lang w:val="ru-RU"/>
        </w:rPr>
      </w:pPr>
      <w:r w:rsidRPr="004B7A09">
        <w:rPr>
          <w:rFonts w:ascii="Times New Roman" w:hAnsi="Times New Roman"/>
          <w:b/>
          <w:color w:val="000000"/>
          <w:sz w:val="28"/>
          <w:lang w:val="ru-RU"/>
        </w:rPr>
        <w:t>Вещество и химическая реакция</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D22744" w:rsidRPr="004B7A09" w:rsidRDefault="00550EB1">
      <w:pPr>
        <w:spacing w:after="0" w:line="264" w:lineRule="auto"/>
        <w:ind w:firstLine="600"/>
        <w:jc w:val="both"/>
        <w:rPr>
          <w:lang w:val="ru-RU"/>
        </w:rPr>
      </w:pPr>
      <w:r w:rsidRPr="004B7A09">
        <w:rPr>
          <w:rFonts w:ascii="Times New Roman" w:hAnsi="Times New Roman"/>
          <w:b/>
          <w:i/>
          <w:color w:val="000000"/>
          <w:sz w:val="28"/>
          <w:lang w:val="ru-RU"/>
        </w:rPr>
        <w:t>Химический эксперимент</w:t>
      </w:r>
      <w:r w:rsidRPr="004B7A09">
        <w:rPr>
          <w:rFonts w:ascii="Times New Roman" w:hAnsi="Times New Roman"/>
          <w:b/>
          <w:color w:val="000000"/>
          <w:sz w:val="28"/>
          <w:lang w:val="ru-RU"/>
        </w:rPr>
        <w:t>:</w:t>
      </w:r>
      <w:r w:rsidRPr="004B7A09">
        <w:rPr>
          <w:rFonts w:ascii="Times New Roman" w:hAnsi="Times New Roman"/>
          <w:color w:val="000000"/>
          <w:sz w:val="28"/>
          <w:lang w:val="ru-RU"/>
        </w:rPr>
        <w:t xml:space="preserve"> </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 xml:space="preserve">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w:t>
      </w:r>
      <w:r w:rsidRPr="004B7A09">
        <w:rPr>
          <w:rFonts w:ascii="Times New Roman" w:hAnsi="Times New Roman"/>
          <w:color w:val="000000"/>
          <w:sz w:val="28"/>
          <w:lang w:val="ru-RU"/>
        </w:rPr>
        <w:lastRenderedPageBreak/>
        <w:t>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D22744" w:rsidRPr="004B7A09" w:rsidRDefault="00550EB1">
      <w:pPr>
        <w:spacing w:after="0" w:line="264" w:lineRule="auto"/>
        <w:ind w:firstLine="600"/>
        <w:jc w:val="both"/>
        <w:rPr>
          <w:lang w:val="ru-RU"/>
        </w:rPr>
      </w:pPr>
      <w:r w:rsidRPr="004B7A09">
        <w:rPr>
          <w:rFonts w:ascii="Times New Roman" w:hAnsi="Times New Roman"/>
          <w:b/>
          <w:color w:val="000000"/>
          <w:sz w:val="28"/>
          <w:lang w:val="ru-RU"/>
        </w:rPr>
        <w:t>Неметаллы и их соединения</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w:t>
      </w:r>
      <w:r w:rsidRPr="00134EF5">
        <w:rPr>
          <w:rFonts w:ascii="Times New Roman" w:hAnsi="Times New Roman"/>
          <w:color w:val="000000"/>
          <w:sz w:val="28"/>
          <w:lang w:val="ru-RU"/>
        </w:rPr>
        <w:t xml:space="preserve">Хлороводород. Соляная кислота, химические свойства, получение, применение. </w:t>
      </w:r>
      <w:r w:rsidRPr="004B7A09">
        <w:rPr>
          <w:rFonts w:ascii="Times New Roman" w:hAnsi="Times New Roman"/>
          <w:color w:val="000000"/>
          <w:sz w:val="28"/>
          <w:lang w:val="ru-RU"/>
        </w:rPr>
        <w:t>Действие хлора и хлороводорода на организм человека. Важнейшие хлориды и их нахождение в природе.</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4B7A09">
        <w:rPr>
          <w:rFonts w:ascii="Times New Roman" w:hAnsi="Times New Roman"/>
          <w:color w:val="000000"/>
          <w:sz w:val="28"/>
          <w:lang w:val="ru-RU"/>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4B7A09">
        <w:rPr>
          <w:rFonts w:ascii="Times New Roman" w:hAnsi="Times New Roman"/>
          <w:color w:val="000000"/>
          <w:sz w:val="28"/>
          <w:lang w:val="ru-RU"/>
        </w:rPr>
        <w:t xml:space="preserve">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w:t>
      </w:r>
      <w:r w:rsidRPr="004B7A09">
        <w:rPr>
          <w:rFonts w:ascii="Times New Roman" w:hAnsi="Times New Roman"/>
          <w:color w:val="000000"/>
          <w:sz w:val="28"/>
          <w:lang w:val="ru-RU"/>
        </w:rPr>
        <w:lastRenderedPageBreak/>
        <w:t>аллотропные модификации фосфора, физические и химические свойства. Оксид фосфора (</w:t>
      </w:r>
      <w:r>
        <w:rPr>
          <w:rFonts w:ascii="Times New Roman" w:hAnsi="Times New Roman"/>
          <w:color w:val="000000"/>
          <w:sz w:val="28"/>
        </w:rPr>
        <w:t>V</w:t>
      </w:r>
      <w:r w:rsidRPr="004B7A09">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4B7A09">
        <w:rPr>
          <w:rFonts w:ascii="Times New Roman" w:hAnsi="Times New Roman"/>
          <w:color w:val="000000"/>
          <w:sz w:val="28"/>
          <w:lang w:val="ru-RU"/>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w:t>
      </w:r>
      <w:r w:rsidRPr="00134EF5">
        <w:rPr>
          <w:rFonts w:ascii="Times New Roman" w:hAnsi="Times New Roman"/>
          <w:color w:val="000000"/>
          <w:sz w:val="28"/>
          <w:lang w:val="ru-RU"/>
        </w:rPr>
        <w:t xml:space="preserve">Адсорбция. Круговорот углерода в природе. </w:t>
      </w:r>
      <w:r w:rsidRPr="004B7A09">
        <w:rPr>
          <w:rFonts w:ascii="Times New Roman" w:hAnsi="Times New Roman"/>
          <w:color w:val="000000"/>
          <w:sz w:val="28"/>
          <w:lang w:val="ru-RU"/>
        </w:rPr>
        <w:t>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4B7A09">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4B7A09">
        <w:rPr>
          <w:rFonts w:ascii="Times New Roman" w:hAnsi="Times New Roman"/>
          <w:color w:val="000000"/>
          <w:sz w:val="28"/>
          <w:lang w:val="ru-RU"/>
        </w:rPr>
        <w:t>) и кремниевой кислоте. Силикаты, их использование в быту, в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w:t>
      </w:r>
    </w:p>
    <w:p w:rsidR="00D22744" w:rsidRPr="004B7A09" w:rsidRDefault="00550EB1">
      <w:pPr>
        <w:spacing w:after="0" w:line="264" w:lineRule="auto"/>
        <w:ind w:firstLine="600"/>
        <w:jc w:val="both"/>
        <w:rPr>
          <w:lang w:val="ru-RU"/>
        </w:rPr>
      </w:pPr>
      <w:r w:rsidRPr="004B7A09">
        <w:rPr>
          <w:rFonts w:ascii="Times New Roman" w:hAnsi="Times New Roman"/>
          <w:b/>
          <w:i/>
          <w:color w:val="000000"/>
          <w:sz w:val="28"/>
          <w:lang w:val="ru-RU"/>
        </w:rPr>
        <w:t>Химический эксперимент</w:t>
      </w:r>
      <w:r w:rsidRPr="004B7A09">
        <w:rPr>
          <w:rFonts w:ascii="Times New Roman" w:hAnsi="Times New Roman"/>
          <w:b/>
          <w:color w:val="000000"/>
          <w:sz w:val="28"/>
          <w:lang w:val="ru-RU"/>
        </w:rPr>
        <w:t>:</w:t>
      </w:r>
      <w:r w:rsidRPr="004B7A09">
        <w:rPr>
          <w:rFonts w:ascii="Times New Roman" w:hAnsi="Times New Roman"/>
          <w:color w:val="000000"/>
          <w:sz w:val="28"/>
          <w:lang w:val="ru-RU"/>
        </w:rPr>
        <w:t xml:space="preserve"> </w:t>
      </w:r>
    </w:p>
    <w:p w:rsidR="00D22744" w:rsidRPr="00134EF5" w:rsidRDefault="00550EB1">
      <w:pPr>
        <w:spacing w:after="0" w:line="264" w:lineRule="auto"/>
        <w:ind w:firstLine="600"/>
        <w:jc w:val="both"/>
        <w:rPr>
          <w:lang w:val="ru-RU"/>
        </w:rPr>
      </w:pPr>
      <w:r w:rsidRPr="004B7A09">
        <w:rPr>
          <w:rFonts w:ascii="Times New Roman" w:hAnsi="Times New Roman"/>
          <w:color w:val="000000"/>
          <w:sz w:val="28"/>
          <w:lang w:val="ru-RU"/>
        </w:rPr>
        <w:t xml:space="preserve">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w:t>
      </w:r>
      <w:r w:rsidRPr="004B7A09">
        <w:rPr>
          <w:rFonts w:ascii="Times New Roman" w:hAnsi="Times New Roman"/>
          <w:color w:val="000000"/>
          <w:sz w:val="28"/>
          <w:lang w:val="ru-RU"/>
        </w:rPr>
        <w:lastRenderedPageBreak/>
        <w:t xml:space="preserve">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w:t>
      </w:r>
      <w:r w:rsidRPr="00134EF5">
        <w:rPr>
          <w:rFonts w:ascii="Times New Roman" w:hAnsi="Times New Roman"/>
          <w:color w:val="000000"/>
          <w:sz w:val="28"/>
          <w:lang w:val="ru-RU"/>
        </w:rPr>
        <w:t>(возможно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D22744" w:rsidRPr="004B7A09" w:rsidRDefault="00550EB1">
      <w:pPr>
        <w:spacing w:after="0" w:line="264" w:lineRule="auto"/>
        <w:ind w:firstLine="600"/>
        <w:jc w:val="both"/>
        <w:rPr>
          <w:lang w:val="ru-RU"/>
        </w:rPr>
      </w:pPr>
      <w:r w:rsidRPr="004B7A09">
        <w:rPr>
          <w:rFonts w:ascii="Times New Roman" w:hAnsi="Times New Roman"/>
          <w:b/>
          <w:color w:val="000000"/>
          <w:sz w:val="28"/>
          <w:lang w:val="ru-RU"/>
        </w:rPr>
        <w:t>Металлы и их соединения</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гидроксиды натрия и калия. Применение щелочных металлов и их соединений.</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4B7A09">
        <w:rPr>
          <w:rFonts w:ascii="Times New Roman" w:hAnsi="Times New Roman"/>
          <w:color w:val="000000"/>
          <w:sz w:val="28"/>
          <w:lang w:val="ru-RU"/>
        </w:rPr>
        <w:t>) и железа (</w:t>
      </w:r>
      <w:r>
        <w:rPr>
          <w:rFonts w:ascii="Times New Roman" w:hAnsi="Times New Roman"/>
          <w:color w:val="000000"/>
          <w:sz w:val="28"/>
        </w:rPr>
        <w:t>III</w:t>
      </w:r>
      <w:r w:rsidRPr="004B7A09">
        <w:rPr>
          <w:rFonts w:ascii="Times New Roman" w:hAnsi="Times New Roman"/>
          <w:color w:val="000000"/>
          <w:sz w:val="28"/>
          <w:lang w:val="ru-RU"/>
        </w:rPr>
        <w:t>), их состав, свойства и получение.</w:t>
      </w:r>
    </w:p>
    <w:p w:rsidR="00D22744" w:rsidRPr="004B7A09" w:rsidRDefault="00550EB1">
      <w:pPr>
        <w:spacing w:after="0" w:line="264" w:lineRule="auto"/>
        <w:ind w:firstLine="600"/>
        <w:jc w:val="both"/>
        <w:rPr>
          <w:lang w:val="ru-RU"/>
        </w:rPr>
      </w:pPr>
      <w:r w:rsidRPr="004B7A09">
        <w:rPr>
          <w:rFonts w:ascii="Times New Roman" w:hAnsi="Times New Roman"/>
          <w:b/>
          <w:i/>
          <w:color w:val="000000"/>
          <w:sz w:val="28"/>
          <w:lang w:val="ru-RU"/>
        </w:rPr>
        <w:lastRenderedPageBreak/>
        <w:t>Химический эксперимент</w:t>
      </w:r>
      <w:r w:rsidRPr="004B7A09">
        <w:rPr>
          <w:rFonts w:ascii="Times New Roman" w:hAnsi="Times New Roman"/>
          <w:b/>
          <w:color w:val="000000"/>
          <w:sz w:val="28"/>
          <w:lang w:val="ru-RU"/>
        </w:rPr>
        <w:t>:</w:t>
      </w:r>
      <w:r w:rsidRPr="004B7A09">
        <w:rPr>
          <w:rFonts w:ascii="Times New Roman" w:hAnsi="Times New Roman"/>
          <w:color w:val="000000"/>
          <w:sz w:val="28"/>
          <w:lang w:val="ru-RU"/>
        </w:rPr>
        <w:t xml:space="preserve"> </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4B7A09">
        <w:rPr>
          <w:rFonts w:ascii="Times New Roman" w:hAnsi="Times New Roman"/>
          <w:color w:val="000000"/>
          <w:sz w:val="28"/>
          <w:lang w:val="ru-RU"/>
        </w:rPr>
        <w:t>) и железа (</w:t>
      </w:r>
      <w:r>
        <w:rPr>
          <w:rFonts w:ascii="Times New Roman" w:hAnsi="Times New Roman"/>
          <w:color w:val="000000"/>
          <w:sz w:val="28"/>
        </w:rPr>
        <w:t>III</w:t>
      </w:r>
      <w:r w:rsidRPr="004B7A09">
        <w:rPr>
          <w:rFonts w:ascii="Times New Roman" w:hAnsi="Times New Roman"/>
          <w:color w:val="000000"/>
          <w:sz w:val="28"/>
          <w:lang w:val="ru-RU"/>
        </w:rPr>
        <w:t>), меди (</w:t>
      </w:r>
      <w:r>
        <w:rPr>
          <w:rFonts w:ascii="Times New Roman" w:hAnsi="Times New Roman"/>
          <w:color w:val="000000"/>
          <w:sz w:val="28"/>
        </w:rPr>
        <w:t>II</w:t>
      </w:r>
      <w:r w:rsidRPr="004B7A09">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D22744" w:rsidRPr="004B7A09" w:rsidRDefault="00550EB1">
      <w:pPr>
        <w:spacing w:after="0" w:line="264" w:lineRule="auto"/>
        <w:ind w:firstLine="600"/>
        <w:jc w:val="both"/>
        <w:rPr>
          <w:lang w:val="ru-RU"/>
        </w:rPr>
      </w:pPr>
      <w:r w:rsidRPr="004B7A09">
        <w:rPr>
          <w:rFonts w:ascii="Times New Roman" w:hAnsi="Times New Roman"/>
          <w:b/>
          <w:color w:val="000000"/>
          <w:sz w:val="28"/>
          <w:lang w:val="ru-RU"/>
        </w:rPr>
        <w:t>Химия и окружающая среда</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D22744" w:rsidRPr="004B7A09" w:rsidRDefault="00550EB1">
      <w:pPr>
        <w:spacing w:after="0" w:line="264" w:lineRule="auto"/>
        <w:ind w:firstLine="600"/>
        <w:jc w:val="both"/>
        <w:rPr>
          <w:lang w:val="ru-RU"/>
        </w:rPr>
      </w:pPr>
      <w:r w:rsidRPr="004B7A09">
        <w:rPr>
          <w:rFonts w:ascii="Times New Roman" w:hAnsi="Times New Roman"/>
          <w:b/>
          <w:i/>
          <w:color w:val="000000"/>
          <w:sz w:val="28"/>
          <w:lang w:val="ru-RU"/>
        </w:rPr>
        <w:t>Химический эксперимент:</w:t>
      </w:r>
      <w:r w:rsidRPr="004B7A09">
        <w:rPr>
          <w:rFonts w:ascii="Times New Roman" w:hAnsi="Times New Roman"/>
          <w:color w:val="000000"/>
          <w:sz w:val="28"/>
          <w:lang w:val="ru-RU"/>
        </w:rPr>
        <w:t xml:space="preserve"> </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изучение образцов материалов (стекло, сплавы металлов, полимерные материалы).</w:t>
      </w:r>
    </w:p>
    <w:p w:rsidR="00D22744" w:rsidRPr="004B7A09" w:rsidRDefault="00550EB1">
      <w:pPr>
        <w:spacing w:after="0" w:line="264" w:lineRule="auto"/>
        <w:ind w:firstLine="600"/>
        <w:jc w:val="both"/>
        <w:rPr>
          <w:lang w:val="ru-RU"/>
        </w:rPr>
      </w:pPr>
      <w:r w:rsidRPr="004B7A09">
        <w:rPr>
          <w:rFonts w:ascii="Times New Roman" w:hAnsi="Times New Roman"/>
          <w:b/>
          <w:i/>
          <w:color w:val="000000"/>
          <w:sz w:val="28"/>
          <w:lang w:val="ru-RU"/>
        </w:rPr>
        <w:t>Межпредметные связи</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lastRenderedPageBreak/>
        <w:t>Биология: фотосинтез, дыхание, биосфера, экосистема, минеральные удобрения, микроэлементы, макроэлементы, питательные вещества.</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D22744" w:rsidRPr="004B7A09" w:rsidRDefault="00D22744">
      <w:pPr>
        <w:rPr>
          <w:lang w:val="ru-RU"/>
        </w:rPr>
        <w:sectPr w:rsidR="00D22744" w:rsidRPr="004B7A09">
          <w:pgSz w:w="11906" w:h="16383"/>
          <w:pgMar w:top="1134" w:right="850" w:bottom="1134" w:left="1701" w:header="720" w:footer="720" w:gutter="0"/>
          <w:cols w:space="720"/>
        </w:sectPr>
      </w:pPr>
    </w:p>
    <w:p w:rsidR="00D22744" w:rsidRPr="004B7A09" w:rsidRDefault="00550EB1">
      <w:pPr>
        <w:spacing w:after="0" w:line="264" w:lineRule="auto"/>
        <w:ind w:left="120"/>
        <w:jc w:val="both"/>
        <w:rPr>
          <w:lang w:val="ru-RU"/>
        </w:rPr>
      </w:pPr>
      <w:bookmarkStart w:id="5" w:name="block-14260010"/>
      <w:bookmarkEnd w:id="4"/>
      <w:r w:rsidRPr="004B7A09">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D22744" w:rsidRPr="004B7A09" w:rsidRDefault="00D22744">
      <w:pPr>
        <w:spacing w:after="0" w:line="264" w:lineRule="auto"/>
        <w:ind w:left="120"/>
        <w:jc w:val="both"/>
        <w:rPr>
          <w:lang w:val="ru-RU"/>
        </w:rPr>
      </w:pPr>
    </w:p>
    <w:p w:rsidR="00D22744" w:rsidRPr="004B7A09" w:rsidRDefault="00550EB1">
      <w:pPr>
        <w:spacing w:after="0" w:line="264" w:lineRule="auto"/>
        <w:ind w:firstLine="600"/>
        <w:jc w:val="both"/>
        <w:rPr>
          <w:lang w:val="ru-RU"/>
        </w:rPr>
      </w:pPr>
      <w:r w:rsidRPr="004B7A09">
        <w:rPr>
          <w:rFonts w:ascii="Times New Roman" w:hAnsi="Times New Roman"/>
          <w:b/>
          <w:color w:val="000000"/>
          <w:sz w:val="28"/>
          <w:lang w:val="ru-RU"/>
        </w:rPr>
        <w:t>ЛИЧНОСТНЫЕ РЕЗУЛЬТАТЫ</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D22744" w:rsidRPr="004B7A09" w:rsidRDefault="00550EB1">
      <w:pPr>
        <w:spacing w:after="0" w:line="264" w:lineRule="auto"/>
        <w:ind w:firstLine="600"/>
        <w:jc w:val="both"/>
        <w:rPr>
          <w:lang w:val="ru-RU"/>
        </w:rPr>
      </w:pPr>
      <w:r w:rsidRPr="004B7A09">
        <w:rPr>
          <w:rFonts w:ascii="Times New Roman" w:hAnsi="Times New Roman"/>
          <w:b/>
          <w:color w:val="000000"/>
          <w:sz w:val="28"/>
          <w:lang w:val="ru-RU"/>
        </w:rPr>
        <w:t>1)</w:t>
      </w:r>
      <w:r w:rsidRPr="004B7A09">
        <w:rPr>
          <w:rFonts w:ascii="Times New Roman" w:hAnsi="Times New Roman"/>
          <w:color w:val="000000"/>
          <w:sz w:val="28"/>
          <w:lang w:val="ru-RU"/>
        </w:rPr>
        <w:t xml:space="preserve"> </w:t>
      </w:r>
      <w:r w:rsidRPr="004B7A09">
        <w:rPr>
          <w:rFonts w:ascii="Times New Roman" w:hAnsi="Times New Roman"/>
          <w:b/>
          <w:color w:val="000000"/>
          <w:sz w:val="28"/>
          <w:lang w:val="ru-RU"/>
        </w:rPr>
        <w:t>патриотического воспитания</w:t>
      </w:r>
      <w:r w:rsidRPr="004B7A09">
        <w:rPr>
          <w:rFonts w:ascii="Times New Roman" w:hAnsi="Times New Roman"/>
          <w:color w:val="000000"/>
          <w:sz w:val="28"/>
          <w:lang w:val="ru-RU"/>
        </w:rPr>
        <w:t>:</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D22744" w:rsidRPr="004B7A09" w:rsidRDefault="00550EB1">
      <w:pPr>
        <w:spacing w:after="0" w:line="264" w:lineRule="auto"/>
        <w:ind w:firstLine="600"/>
        <w:jc w:val="both"/>
        <w:rPr>
          <w:lang w:val="ru-RU"/>
        </w:rPr>
      </w:pPr>
      <w:r w:rsidRPr="004B7A09">
        <w:rPr>
          <w:rFonts w:ascii="Times New Roman" w:hAnsi="Times New Roman"/>
          <w:b/>
          <w:color w:val="000000"/>
          <w:sz w:val="28"/>
          <w:lang w:val="ru-RU"/>
        </w:rPr>
        <w:t>2)</w:t>
      </w:r>
      <w:r w:rsidRPr="004B7A09">
        <w:rPr>
          <w:rFonts w:ascii="Times New Roman" w:hAnsi="Times New Roman"/>
          <w:color w:val="000000"/>
          <w:sz w:val="28"/>
          <w:lang w:val="ru-RU"/>
        </w:rPr>
        <w:t xml:space="preserve"> </w:t>
      </w:r>
      <w:r w:rsidRPr="004B7A09">
        <w:rPr>
          <w:rFonts w:ascii="Times New Roman" w:hAnsi="Times New Roman"/>
          <w:b/>
          <w:color w:val="000000"/>
          <w:sz w:val="28"/>
          <w:lang w:val="ru-RU"/>
        </w:rPr>
        <w:t>гражданского воспитания:</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D22744" w:rsidRPr="004B7A09" w:rsidRDefault="00550EB1">
      <w:pPr>
        <w:spacing w:after="0" w:line="264" w:lineRule="auto"/>
        <w:ind w:firstLine="600"/>
        <w:jc w:val="both"/>
        <w:rPr>
          <w:lang w:val="ru-RU"/>
        </w:rPr>
      </w:pPr>
      <w:r w:rsidRPr="004B7A09">
        <w:rPr>
          <w:rFonts w:ascii="Times New Roman" w:hAnsi="Times New Roman"/>
          <w:b/>
          <w:color w:val="000000"/>
          <w:sz w:val="28"/>
          <w:lang w:val="ru-RU"/>
        </w:rPr>
        <w:t>3)</w:t>
      </w:r>
      <w:r w:rsidRPr="004B7A09">
        <w:rPr>
          <w:rFonts w:ascii="Times New Roman" w:hAnsi="Times New Roman"/>
          <w:color w:val="000000"/>
          <w:sz w:val="28"/>
          <w:lang w:val="ru-RU"/>
        </w:rPr>
        <w:t xml:space="preserve"> </w:t>
      </w:r>
      <w:r w:rsidRPr="004B7A09">
        <w:rPr>
          <w:rFonts w:ascii="Times New Roman" w:hAnsi="Times New Roman"/>
          <w:b/>
          <w:color w:val="000000"/>
          <w:sz w:val="28"/>
          <w:lang w:val="ru-RU"/>
        </w:rPr>
        <w:t>ценности научного познания</w:t>
      </w:r>
      <w:r w:rsidRPr="004B7A09">
        <w:rPr>
          <w:rFonts w:ascii="Times New Roman" w:hAnsi="Times New Roman"/>
          <w:color w:val="000000"/>
          <w:sz w:val="28"/>
          <w:lang w:val="ru-RU"/>
        </w:rPr>
        <w:t>:</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4B7A09">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D22744" w:rsidRPr="004B7A09" w:rsidRDefault="00550EB1">
      <w:pPr>
        <w:spacing w:after="0" w:line="264" w:lineRule="auto"/>
        <w:ind w:firstLine="600"/>
        <w:jc w:val="both"/>
        <w:rPr>
          <w:lang w:val="ru-RU"/>
        </w:rPr>
      </w:pPr>
      <w:bookmarkStart w:id="6" w:name="_Toc138318759"/>
      <w:bookmarkEnd w:id="6"/>
      <w:r w:rsidRPr="004B7A09">
        <w:rPr>
          <w:rFonts w:ascii="Times New Roman" w:hAnsi="Times New Roman"/>
          <w:b/>
          <w:color w:val="000000"/>
          <w:sz w:val="28"/>
          <w:lang w:val="ru-RU"/>
        </w:rPr>
        <w:t>4)</w:t>
      </w:r>
      <w:r w:rsidRPr="004B7A09">
        <w:rPr>
          <w:rFonts w:ascii="Times New Roman" w:hAnsi="Times New Roman"/>
          <w:color w:val="000000"/>
          <w:sz w:val="28"/>
          <w:lang w:val="ru-RU"/>
        </w:rPr>
        <w:t xml:space="preserve"> </w:t>
      </w:r>
      <w:r w:rsidRPr="004B7A09">
        <w:rPr>
          <w:rFonts w:ascii="Times New Roman" w:hAnsi="Times New Roman"/>
          <w:b/>
          <w:color w:val="000000"/>
          <w:sz w:val="28"/>
          <w:lang w:val="ru-RU"/>
        </w:rPr>
        <w:t>формирования культуры здоровья</w:t>
      </w:r>
      <w:r w:rsidRPr="004B7A09">
        <w:rPr>
          <w:rFonts w:ascii="Times New Roman" w:hAnsi="Times New Roman"/>
          <w:color w:val="000000"/>
          <w:sz w:val="28"/>
          <w:lang w:val="ru-RU"/>
        </w:rPr>
        <w:t>:</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D22744" w:rsidRPr="004B7A09" w:rsidRDefault="00550EB1">
      <w:pPr>
        <w:spacing w:after="0" w:line="264" w:lineRule="auto"/>
        <w:ind w:firstLine="600"/>
        <w:jc w:val="both"/>
        <w:rPr>
          <w:lang w:val="ru-RU"/>
        </w:rPr>
      </w:pPr>
      <w:r w:rsidRPr="004B7A09">
        <w:rPr>
          <w:rFonts w:ascii="Times New Roman" w:hAnsi="Times New Roman"/>
          <w:b/>
          <w:color w:val="000000"/>
          <w:sz w:val="28"/>
          <w:lang w:val="ru-RU"/>
        </w:rPr>
        <w:t>5)</w:t>
      </w:r>
      <w:r w:rsidRPr="004B7A09">
        <w:rPr>
          <w:rFonts w:ascii="Times New Roman" w:hAnsi="Times New Roman"/>
          <w:color w:val="000000"/>
          <w:sz w:val="28"/>
          <w:lang w:val="ru-RU"/>
        </w:rPr>
        <w:t xml:space="preserve"> </w:t>
      </w:r>
      <w:r w:rsidRPr="004B7A09">
        <w:rPr>
          <w:rFonts w:ascii="Times New Roman" w:hAnsi="Times New Roman"/>
          <w:b/>
          <w:color w:val="000000"/>
          <w:sz w:val="28"/>
          <w:lang w:val="ru-RU"/>
        </w:rPr>
        <w:t>трудового воспитания:</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D22744" w:rsidRPr="004B7A09" w:rsidRDefault="00550EB1">
      <w:pPr>
        <w:spacing w:after="0" w:line="264" w:lineRule="auto"/>
        <w:ind w:firstLine="600"/>
        <w:jc w:val="both"/>
        <w:rPr>
          <w:lang w:val="ru-RU"/>
        </w:rPr>
      </w:pPr>
      <w:r w:rsidRPr="004B7A09">
        <w:rPr>
          <w:rFonts w:ascii="Times New Roman" w:hAnsi="Times New Roman"/>
          <w:b/>
          <w:color w:val="000000"/>
          <w:sz w:val="28"/>
          <w:lang w:val="ru-RU"/>
        </w:rPr>
        <w:t>6)</w:t>
      </w:r>
      <w:r w:rsidRPr="004B7A09">
        <w:rPr>
          <w:rFonts w:ascii="Times New Roman" w:hAnsi="Times New Roman"/>
          <w:color w:val="000000"/>
          <w:sz w:val="28"/>
          <w:lang w:val="ru-RU"/>
        </w:rPr>
        <w:t xml:space="preserve"> </w:t>
      </w:r>
      <w:r w:rsidRPr="004B7A09">
        <w:rPr>
          <w:rFonts w:ascii="Times New Roman" w:hAnsi="Times New Roman"/>
          <w:b/>
          <w:color w:val="000000"/>
          <w:sz w:val="28"/>
          <w:lang w:val="ru-RU"/>
        </w:rPr>
        <w:t>экологического воспитания:</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D22744" w:rsidRPr="004B7A09" w:rsidRDefault="00550EB1">
      <w:pPr>
        <w:spacing w:after="0" w:line="264" w:lineRule="auto"/>
        <w:ind w:firstLine="600"/>
        <w:jc w:val="both"/>
        <w:rPr>
          <w:lang w:val="ru-RU"/>
        </w:rPr>
      </w:pPr>
      <w:r w:rsidRPr="004B7A09">
        <w:rPr>
          <w:rFonts w:ascii="Times New Roman" w:hAnsi="Times New Roman"/>
          <w:b/>
          <w:color w:val="000000"/>
          <w:sz w:val="28"/>
          <w:lang w:val="ru-RU"/>
        </w:rPr>
        <w:t>МЕТАПРЕДМЕТНЫЕ РЕЗУЛЬТАТЫ</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4B7A09">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D22744" w:rsidRPr="004B7A09" w:rsidRDefault="00550EB1">
      <w:pPr>
        <w:spacing w:after="0" w:line="264" w:lineRule="auto"/>
        <w:ind w:firstLine="600"/>
        <w:jc w:val="both"/>
        <w:rPr>
          <w:lang w:val="ru-RU"/>
        </w:rPr>
      </w:pPr>
      <w:r w:rsidRPr="004B7A09">
        <w:rPr>
          <w:rFonts w:ascii="Times New Roman" w:hAnsi="Times New Roman"/>
          <w:b/>
          <w:color w:val="000000"/>
          <w:sz w:val="28"/>
          <w:lang w:val="ru-RU"/>
        </w:rPr>
        <w:t>Познавательные универсальные учебные действия</w:t>
      </w:r>
    </w:p>
    <w:p w:rsidR="00D22744" w:rsidRPr="004B7A09" w:rsidRDefault="00550EB1">
      <w:pPr>
        <w:spacing w:after="0" w:line="264" w:lineRule="auto"/>
        <w:ind w:firstLine="600"/>
        <w:jc w:val="both"/>
        <w:rPr>
          <w:lang w:val="ru-RU"/>
        </w:rPr>
      </w:pPr>
      <w:r w:rsidRPr="004B7A09">
        <w:rPr>
          <w:rFonts w:ascii="Times New Roman" w:hAnsi="Times New Roman"/>
          <w:b/>
          <w:color w:val="000000"/>
          <w:sz w:val="28"/>
          <w:lang w:val="ru-RU"/>
        </w:rPr>
        <w:t>Базовые логические действия:</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D22744" w:rsidRPr="004B7A09" w:rsidRDefault="00550EB1">
      <w:pPr>
        <w:spacing w:after="0" w:line="264" w:lineRule="auto"/>
        <w:ind w:firstLine="600"/>
        <w:jc w:val="both"/>
        <w:rPr>
          <w:lang w:val="ru-RU"/>
        </w:rPr>
      </w:pPr>
      <w:r w:rsidRPr="004B7A09">
        <w:rPr>
          <w:rFonts w:ascii="Times New Roman" w:hAnsi="Times New Roman"/>
          <w:b/>
          <w:color w:val="000000"/>
          <w:sz w:val="28"/>
          <w:lang w:val="ru-RU"/>
        </w:rPr>
        <w:t>Базовые исследовательские действия</w:t>
      </w:r>
      <w:r w:rsidRPr="004B7A09">
        <w:rPr>
          <w:rFonts w:ascii="Times New Roman" w:hAnsi="Times New Roman"/>
          <w:color w:val="000000"/>
          <w:sz w:val="28"/>
          <w:lang w:val="ru-RU"/>
        </w:rPr>
        <w:t>:</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D22744" w:rsidRPr="004B7A09" w:rsidRDefault="00550EB1">
      <w:pPr>
        <w:spacing w:after="0" w:line="264" w:lineRule="auto"/>
        <w:ind w:firstLine="600"/>
        <w:jc w:val="both"/>
        <w:rPr>
          <w:lang w:val="ru-RU"/>
        </w:rPr>
      </w:pPr>
      <w:r w:rsidRPr="004B7A09">
        <w:rPr>
          <w:rFonts w:ascii="Times New Roman" w:hAnsi="Times New Roman"/>
          <w:b/>
          <w:color w:val="000000"/>
          <w:sz w:val="28"/>
          <w:lang w:val="ru-RU"/>
        </w:rPr>
        <w:t>Работа с информацией:</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D22744" w:rsidRPr="004B7A09" w:rsidRDefault="00550EB1">
      <w:pPr>
        <w:spacing w:after="0" w:line="264" w:lineRule="auto"/>
        <w:ind w:firstLine="600"/>
        <w:jc w:val="both"/>
        <w:rPr>
          <w:lang w:val="ru-RU"/>
        </w:rPr>
      </w:pPr>
      <w:r w:rsidRPr="004B7A09">
        <w:rPr>
          <w:rFonts w:ascii="Times New Roman" w:hAnsi="Times New Roman"/>
          <w:b/>
          <w:color w:val="000000"/>
          <w:sz w:val="28"/>
          <w:lang w:val="ru-RU"/>
        </w:rPr>
        <w:t>Коммуникативные универсальные учебные действия:</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D22744" w:rsidRPr="004B7A09" w:rsidRDefault="00550EB1">
      <w:pPr>
        <w:spacing w:after="0" w:line="264" w:lineRule="auto"/>
        <w:ind w:firstLine="600"/>
        <w:jc w:val="both"/>
        <w:rPr>
          <w:lang w:val="ru-RU"/>
        </w:rPr>
      </w:pPr>
      <w:r w:rsidRPr="004B7A09">
        <w:rPr>
          <w:rFonts w:ascii="Times New Roman" w:hAnsi="Times New Roman"/>
          <w:b/>
          <w:color w:val="000000"/>
          <w:sz w:val="28"/>
          <w:lang w:val="ru-RU"/>
        </w:rPr>
        <w:t>Регулятивные универсальные учебные действия:</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7" w:name="_Toc138318760"/>
      <w:bookmarkStart w:id="8" w:name="_Toc134720971"/>
      <w:bookmarkEnd w:id="7"/>
      <w:bookmarkEnd w:id="8"/>
    </w:p>
    <w:p w:rsidR="00D22744" w:rsidRPr="004B7A09" w:rsidRDefault="00550EB1">
      <w:pPr>
        <w:spacing w:after="0" w:line="264" w:lineRule="auto"/>
        <w:ind w:firstLine="600"/>
        <w:jc w:val="both"/>
        <w:rPr>
          <w:lang w:val="ru-RU"/>
        </w:rPr>
      </w:pPr>
      <w:r w:rsidRPr="004B7A09">
        <w:rPr>
          <w:rFonts w:ascii="Times New Roman" w:hAnsi="Times New Roman"/>
          <w:b/>
          <w:color w:val="000000"/>
          <w:sz w:val="28"/>
          <w:lang w:val="ru-RU"/>
        </w:rPr>
        <w:t>ПРЕДМЕТНЫЕ РЕЗУЛЬТАТЫ</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4B7A09">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К концу обучения в</w:t>
      </w:r>
      <w:r w:rsidRPr="004B7A09">
        <w:rPr>
          <w:rFonts w:ascii="Times New Roman" w:hAnsi="Times New Roman"/>
          <w:b/>
          <w:color w:val="000000"/>
          <w:sz w:val="28"/>
          <w:lang w:val="ru-RU"/>
        </w:rPr>
        <w:t xml:space="preserve"> 8 классе</w:t>
      </w:r>
      <w:r w:rsidRPr="004B7A09">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D22744" w:rsidRPr="004B7A09" w:rsidRDefault="00550EB1">
      <w:pPr>
        <w:numPr>
          <w:ilvl w:val="0"/>
          <w:numId w:val="1"/>
        </w:numPr>
        <w:spacing w:after="0" w:line="264" w:lineRule="auto"/>
        <w:jc w:val="both"/>
        <w:rPr>
          <w:lang w:val="ru-RU"/>
        </w:rPr>
      </w:pPr>
      <w:r w:rsidRPr="004B7A09">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D22744" w:rsidRPr="004B7A09" w:rsidRDefault="00550EB1">
      <w:pPr>
        <w:numPr>
          <w:ilvl w:val="0"/>
          <w:numId w:val="1"/>
        </w:numPr>
        <w:spacing w:after="0" w:line="264" w:lineRule="auto"/>
        <w:jc w:val="both"/>
        <w:rPr>
          <w:lang w:val="ru-RU"/>
        </w:rPr>
      </w:pPr>
      <w:r w:rsidRPr="004B7A09">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D22744" w:rsidRPr="004B7A09" w:rsidRDefault="00550EB1">
      <w:pPr>
        <w:numPr>
          <w:ilvl w:val="0"/>
          <w:numId w:val="1"/>
        </w:numPr>
        <w:spacing w:after="0" w:line="264" w:lineRule="auto"/>
        <w:jc w:val="both"/>
        <w:rPr>
          <w:lang w:val="ru-RU"/>
        </w:rPr>
      </w:pPr>
      <w:r w:rsidRPr="004B7A09">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D22744" w:rsidRPr="004B7A09" w:rsidRDefault="00550EB1">
      <w:pPr>
        <w:numPr>
          <w:ilvl w:val="0"/>
          <w:numId w:val="1"/>
        </w:numPr>
        <w:spacing w:after="0" w:line="264" w:lineRule="auto"/>
        <w:jc w:val="both"/>
        <w:rPr>
          <w:lang w:val="ru-RU"/>
        </w:rPr>
      </w:pPr>
      <w:r w:rsidRPr="004B7A09">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D22744" w:rsidRPr="004B7A09" w:rsidRDefault="00550EB1">
      <w:pPr>
        <w:numPr>
          <w:ilvl w:val="0"/>
          <w:numId w:val="1"/>
        </w:numPr>
        <w:spacing w:after="0" w:line="264" w:lineRule="auto"/>
        <w:jc w:val="both"/>
        <w:rPr>
          <w:lang w:val="ru-RU"/>
        </w:rPr>
      </w:pPr>
      <w:r w:rsidRPr="004B7A09">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D22744" w:rsidRPr="004B7A09" w:rsidRDefault="00550EB1">
      <w:pPr>
        <w:numPr>
          <w:ilvl w:val="0"/>
          <w:numId w:val="1"/>
        </w:numPr>
        <w:spacing w:after="0" w:line="264" w:lineRule="auto"/>
        <w:jc w:val="both"/>
        <w:rPr>
          <w:lang w:val="ru-RU"/>
        </w:rPr>
      </w:pPr>
      <w:r w:rsidRPr="004B7A09">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4B7A09">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D22744" w:rsidRPr="004B7A09" w:rsidRDefault="00550EB1">
      <w:pPr>
        <w:numPr>
          <w:ilvl w:val="0"/>
          <w:numId w:val="1"/>
        </w:numPr>
        <w:spacing w:after="0" w:line="264" w:lineRule="auto"/>
        <w:jc w:val="both"/>
        <w:rPr>
          <w:lang w:val="ru-RU"/>
        </w:rPr>
      </w:pPr>
      <w:r w:rsidRPr="004B7A09">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D22744" w:rsidRPr="004B7A09" w:rsidRDefault="00550EB1">
      <w:pPr>
        <w:numPr>
          <w:ilvl w:val="0"/>
          <w:numId w:val="1"/>
        </w:numPr>
        <w:spacing w:after="0" w:line="264" w:lineRule="auto"/>
        <w:jc w:val="both"/>
        <w:rPr>
          <w:lang w:val="ru-RU"/>
        </w:rPr>
      </w:pPr>
      <w:r w:rsidRPr="004B7A09">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D22744" w:rsidRPr="004B7A09" w:rsidRDefault="00550EB1">
      <w:pPr>
        <w:numPr>
          <w:ilvl w:val="0"/>
          <w:numId w:val="1"/>
        </w:numPr>
        <w:spacing w:after="0" w:line="264" w:lineRule="auto"/>
        <w:jc w:val="both"/>
        <w:rPr>
          <w:lang w:val="ru-RU"/>
        </w:rPr>
      </w:pPr>
      <w:r w:rsidRPr="004B7A09">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D22744" w:rsidRPr="004B7A09" w:rsidRDefault="00550EB1">
      <w:pPr>
        <w:numPr>
          <w:ilvl w:val="0"/>
          <w:numId w:val="1"/>
        </w:numPr>
        <w:spacing w:after="0" w:line="264" w:lineRule="auto"/>
        <w:jc w:val="both"/>
        <w:rPr>
          <w:lang w:val="ru-RU"/>
        </w:rPr>
      </w:pPr>
      <w:r w:rsidRPr="004B7A09">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D22744" w:rsidRPr="004B7A09" w:rsidRDefault="00550EB1">
      <w:pPr>
        <w:numPr>
          <w:ilvl w:val="0"/>
          <w:numId w:val="1"/>
        </w:numPr>
        <w:spacing w:after="0" w:line="264" w:lineRule="auto"/>
        <w:jc w:val="both"/>
        <w:rPr>
          <w:lang w:val="ru-RU"/>
        </w:rPr>
      </w:pPr>
      <w:r w:rsidRPr="004B7A09">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D22744" w:rsidRPr="004B7A09" w:rsidRDefault="00550EB1">
      <w:pPr>
        <w:numPr>
          <w:ilvl w:val="0"/>
          <w:numId w:val="1"/>
        </w:numPr>
        <w:spacing w:after="0" w:line="264" w:lineRule="auto"/>
        <w:jc w:val="both"/>
        <w:rPr>
          <w:lang w:val="ru-RU"/>
        </w:rPr>
      </w:pPr>
      <w:r w:rsidRPr="004B7A09">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D22744" w:rsidRPr="004B7A09" w:rsidRDefault="00550EB1">
      <w:pPr>
        <w:spacing w:after="0" w:line="264" w:lineRule="auto"/>
        <w:ind w:firstLine="600"/>
        <w:jc w:val="both"/>
        <w:rPr>
          <w:lang w:val="ru-RU"/>
        </w:rPr>
      </w:pPr>
      <w:r w:rsidRPr="004B7A09">
        <w:rPr>
          <w:rFonts w:ascii="Times New Roman" w:hAnsi="Times New Roman"/>
          <w:color w:val="000000"/>
          <w:sz w:val="28"/>
          <w:lang w:val="ru-RU"/>
        </w:rPr>
        <w:t>К концу обучения в</w:t>
      </w:r>
      <w:r w:rsidRPr="004B7A09">
        <w:rPr>
          <w:rFonts w:ascii="Times New Roman" w:hAnsi="Times New Roman"/>
          <w:b/>
          <w:color w:val="000000"/>
          <w:sz w:val="28"/>
          <w:lang w:val="ru-RU"/>
        </w:rPr>
        <w:t xml:space="preserve"> 9 классе</w:t>
      </w:r>
      <w:r w:rsidRPr="004B7A09">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D22744" w:rsidRPr="004B7A09" w:rsidRDefault="00550EB1">
      <w:pPr>
        <w:numPr>
          <w:ilvl w:val="0"/>
          <w:numId w:val="2"/>
        </w:numPr>
        <w:spacing w:after="0" w:line="264" w:lineRule="auto"/>
        <w:jc w:val="both"/>
        <w:rPr>
          <w:lang w:val="ru-RU"/>
        </w:rPr>
      </w:pPr>
      <w:r w:rsidRPr="004B7A09">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4B7A09">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D22744" w:rsidRPr="004B7A09" w:rsidRDefault="00550EB1">
      <w:pPr>
        <w:numPr>
          <w:ilvl w:val="0"/>
          <w:numId w:val="2"/>
        </w:numPr>
        <w:spacing w:after="0" w:line="264" w:lineRule="auto"/>
        <w:jc w:val="both"/>
        <w:rPr>
          <w:lang w:val="ru-RU"/>
        </w:rPr>
      </w:pPr>
      <w:r w:rsidRPr="004B7A09">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D22744" w:rsidRPr="004B7A09" w:rsidRDefault="00550EB1">
      <w:pPr>
        <w:numPr>
          <w:ilvl w:val="0"/>
          <w:numId w:val="2"/>
        </w:numPr>
        <w:spacing w:after="0" w:line="264" w:lineRule="auto"/>
        <w:jc w:val="both"/>
        <w:rPr>
          <w:lang w:val="ru-RU"/>
        </w:rPr>
      </w:pPr>
      <w:r w:rsidRPr="004B7A09">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D22744" w:rsidRPr="004B7A09" w:rsidRDefault="00550EB1">
      <w:pPr>
        <w:numPr>
          <w:ilvl w:val="0"/>
          <w:numId w:val="2"/>
        </w:numPr>
        <w:spacing w:after="0" w:line="264" w:lineRule="auto"/>
        <w:jc w:val="both"/>
        <w:rPr>
          <w:lang w:val="ru-RU"/>
        </w:rPr>
      </w:pPr>
      <w:r w:rsidRPr="004B7A09">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D22744" w:rsidRPr="004B7A09" w:rsidRDefault="00550EB1">
      <w:pPr>
        <w:numPr>
          <w:ilvl w:val="0"/>
          <w:numId w:val="2"/>
        </w:numPr>
        <w:spacing w:after="0" w:line="264" w:lineRule="auto"/>
        <w:jc w:val="both"/>
        <w:rPr>
          <w:lang w:val="ru-RU"/>
        </w:rPr>
      </w:pPr>
      <w:r w:rsidRPr="004B7A09">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D22744" w:rsidRPr="004B7A09" w:rsidRDefault="00550EB1">
      <w:pPr>
        <w:numPr>
          <w:ilvl w:val="0"/>
          <w:numId w:val="2"/>
        </w:numPr>
        <w:spacing w:after="0" w:line="264" w:lineRule="auto"/>
        <w:jc w:val="both"/>
        <w:rPr>
          <w:lang w:val="ru-RU"/>
        </w:rPr>
      </w:pPr>
      <w:r w:rsidRPr="004B7A09">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D22744" w:rsidRPr="004B7A09" w:rsidRDefault="00550EB1">
      <w:pPr>
        <w:numPr>
          <w:ilvl w:val="0"/>
          <w:numId w:val="2"/>
        </w:numPr>
        <w:spacing w:after="0" w:line="264" w:lineRule="auto"/>
        <w:jc w:val="both"/>
        <w:rPr>
          <w:lang w:val="ru-RU"/>
        </w:rPr>
      </w:pPr>
      <w:r w:rsidRPr="004B7A09">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D22744" w:rsidRPr="004B7A09" w:rsidRDefault="00550EB1">
      <w:pPr>
        <w:numPr>
          <w:ilvl w:val="0"/>
          <w:numId w:val="2"/>
        </w:numPr>
        <w:spacing w:after="0" w:line="264" w:lineRule="auto"/>
        <w:jc w:val="both"/>
        <w:rPr>
          <w:lang w:val="ru-RU"/>
        </w:rPr>
      </w:pPr>
      <w:r w:rsidRPr="004B7A09">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4B7A09">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D22744" w:rsidRPr="004B7A09" w:rsidRDefault="00550EB1">
      <w:pPr>
        <w:numPr>
          <w:ilvl w:val="0"/>
          <w:numId w:val="2"/>
        </w:numPr>
        <w:spacing w:after="0" w:line="264" w:lineRule="auto"/>
        <w:jc w:val="both"/>
        <w:rPr>
          <w:lang w:val="ru-RU"/>
        </w:rPr>
      </w:pPr>
      <w:r w:rsidRPr="004B7A09">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D22744" w:rsidRPr="004B7A09" w:rsidRDefault="00550EB1">
      <w:pPr>
        <w:numPr>
          <w:ilvl w:val="0"/>
          <w:numId w:val="2"/>
        </w:numPr>
        <w:spacing w:after="0" w:line="264" w:lineRule="auto"/>
        <w:jc w:val="both"/>
        <w:rPr>
          <w:lang w:val="ru-RU"/>
        </w:rPr>
      </w:pPr>
      <w:r w:rsidRPr="004B7A09">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D22744" w:rsidRPr="004B7A09" w:rsidRDefault="00550EB1">
      <w:pPr>
        <w:numPr>
          <w:ilvl w:val="0"/>
          <w:numId w:val="2"/>
        </w:numPr>
        <w:spacing w:after="0" w:line="264" w:lineRule="auto"/>
        <w:jc w:val="both"/>
        <w:rPr>
          <w:lang w:val="ru-RU"/>
        </w:rPr>
      </w:pPr>
      <w:r w:rsidRPr="004B7A09">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D22744" w:rsidRPr="004B7A09" w:rsidRDefault="00550EB1">
      <w:pPr>
        <w:numPr>
          <w:ilvl w:val="0"/>
          <w:numId w:val="2"/>
        </w:numPr>
        <w:spacing w:after="0" w:line="264" w:lineRule="auto"/>
        <w:jc w:val="both"/>
        <w:rPr>
          <w:lang w:val="ru-RU"/>
        </w:rPr>
      </w:pPr>
      <w:r w:rsidRPr="004B7A09">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D22744" w:rsidRPr="004B7A09" w:rsidRDefault="00550EB1">
      <w:pPr>
        <w:numPr>
          <w:ilvl w:val="0"/>
          <w:numId w:val="2"/>
        </w:numPr>
        <w:spacing w:after="0" w:line="264" w:lineRule="auto"/>
        <w:jc w:val="both"/>
        <w:rPr>
          <w:lang w:val="ru-RU"/>
        </w:rPr>
      </w:pPr>
      <w:r w:rsidRPr="004B7A09">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D22744" w:rsidRPr="004B7A09" w:rsidRDefault="00550EB1">
      <w:pPr>
        <w:numPr>
          <w:ilvl w:val="0"/>
          <w:numId w:val="2"/>
        </w:numPr>
        <w:spacing w:after="0" w:line="264" w:lineRule="auto"/>
        <w:jc w:val="both"/>
        <w:rPr>
          <w:lang w:val="ru-RU"/>
        </w:rPr>
      </w:pPr>
      <w:r w:rsidRPr="004B7A09">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D22744" w:rsidRPr="004B7A09" w:rsidRDefault="00D22744">
      <w:pPr>
        <w:rPr>
          <w:lang w:val="ru-RU"/>
        </w:rPr>
        <w:sectPr w:rsidR="00D22744" w:rsidRPr="004B7A09">
          <w:pgSz w:w="11906" w:h="16383"/>
          <w:pgMar w:top="1134" w:right="850" w:bottom="1134" w:left="1701" w:header="720" w:footer="720" w:gutter="0"/>
          <w:cols w:space="720"/>
        </w:sectPr>
      </w:pPr>
    </w:p>
    <w:p w:rsidR="00D22744" w:rsidRDefault="00550EB1">
      <w:pPr>
        <w:spacing w:after="0"/>
        <w:ind w:left="120"/>
      </w:pPr>
      <w:bookmarkStart w:id="9" w:name="block-14260005"/>
      <w:bookmarkEnd w:id="5"/>
      <w:r>
        <w:rPr>
          <w:rFonts w:ascii="Times New Roman" w:hAnsi="Times New Roman"/>
          <w:b/>
          <w:color w:val="000000"/>
          <w:sz w:val="28"/>
        </w:rPr>
        <w:lastRenderedPageBreak/>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D22744">
        <w:trPr>
          <w:trHeight w:val="144"/>
          <w:tblCellSpacing w:w="20" w:type="nil"/>
        </w:trPr>
        <w:tc>
          <w:tcPr>
            <w:tcW w:w="492" w:type="dxa"/>
            <w:vMerge w:val="restart"/>
            <w:tcMar>
              <w:top w:w="50" w:type="dxa"/>
              <w:left w:w="100" w:type="dxa"/>
            </w:tcMar>
            <w:vAlign w:val="center"/>
          </w:tcPr>
          <w:p w:rsidR="00D22744" w:rsidRDefault="00550EB1">
            <w:pPr>
              <w:spacing w:after="0"/>
              <w:ind w:left="135"/>
            </w:pPr>
            <w:r>
              <w:rPr>
                <w:rFonts w:ascii="Times New Roman" w:hAnsi="Times New Roman"/>
                <w:b/>
                <w:color w:val="000000"/>
                <w:sz w:val="24"/>
              </w:rPr>
              <w:t xml:space="preserve">№ п/п </w:t>
            </w:r>
          </w:p>
          <w:p w:rsidR="00D22744" w:rsidRDefault="00D22744">
            <w:pPr>
              <w:spacing w:after="0"/>
              <w:ind w:left="135"/>
            </w:pPr>
          </w:p>
        </w:tc>
        <w:tc>
          <w:tcPr>
            <w:tcW w:w="3168" w:type="dxa"/>
            <w:vMerge w:val="restart"/>
            <w:tcMar>
              <w:top w:w="50" w:type="dxa"/>
              <w:left w:w="100" w:type="dxa"/>
            </w:tcMar>
            <w:vAlign w:val="center"/>
          </w:tcPr>
          <w:p w:rsidR="00D22744" w:rsidRDefault="00550EB1">
            <w:pPr>
              <w:spacing w:after="0"/>
              <w:ind w:left="135"/>
            </w:pPr>
            <w:r>
              <w:rPr>
                <w:rFonts w:ascii="Times New Roman" w:hAnsi="Times New Roman"/>
                <w:b/>
                <w:color w:val="000000"/>
                <w:sz w:val="24"/>
              </w:rPr>
              <w:t xml:space="preserve">Наименование разделов и тем программы </w:t>
            </w:r>
          </w:p>
          <w:p w:rsidR="00D22744" w:rsidRDefault="00D22744">
            <w:pPr>
              <w:spacing w:after="0"/>
              <w:ind w:left="135"/>
            </w:pPr>
          </w:p>
        </w:tc>
        <w:tc>
          <w:tcPr>
            <w:tcW w:w="0" w:type="auto"/>
            <w:gridSpan w:val="3"/>
            <w:tcMar>
              <w:top w:w="50" w:type="dxa"/>
              <w:left w:w="100" w:type="dxa"/>
            </w:tcMar>
            <w:vAlign w:val="center"/>
          </w:tcPr>
          <w:p w:rsidR="00D22744" w:rsidRDefault="00550EB1">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D22744" w:rsidRDefault="00550EB1">
            <w:pPr>
              <w:spacing w:after="0"/>
              <w:ind w:left="135"/>
            </w:pPr>
            <w:r>
              <w:rPr>
                <w:rFonts w:ascii="Times New Roman" w:hAnsi="Times New Roman"/>
                <w:b/>
                <w:color w:val="000000"/>
                <w:sz w:val="24"/>
              </w:rPr>
              <w:t xml:space="preserve">Электронные (цифровые) образовательные ресурсы </w:t>
            </w:r>
          </w:p>
          <w:p w:rsidR="00D22744" w:rsidRDefault="00D22744">
            <w:pPr>
              <w:spacing w:after="0"/>
              <w:ind w:left="135"/>
            </w:pPr>
          </w:p>
        </w:tc>
      </w:tr>
      <w:tr w:rsidR="00D22744">
        <w:trPr>
          <w:trHeight w:val="144"/>
          <w:tblCellSpacing w:w="20" w:type="nil"/>
        </w:trPr>
        <w:tc>
          <w:tcPr>
            <w:tcW w:w="0" w:type="auto"/>
            <w:vMerge/>
            <w:tcBorders>
              <w:top w:val="nil"/>
            </w:tcBorders>
            <w:tcMar>
              <w:top w:w="50" w:type="dxa"/>
              <w:left w:w="100" w:type="dxa"/>
            </w:tcMar>
          </w:tcPr>
          <w:p w:rsidR="00D22744" w:rsidRDefault="00D22744"/>
        </w:tc>
        <w:tc>
          <w:tcPr>
            <w:tcW w:w="0" w:type="auto"/>
            <w:vMerge/>
            <w:tcBorders>
              <w:top w:val="nil"/>
            </w:tcBorders>
            <w:tcMar>
              <w:top w:w="50" w:type="dxa"/>
              <w:left w:w="100" w:type="dxa"/>
            </w:tcMar>
          </w:tcPr>
          <w:p w:rsidR="00D22744" w:rsidRDefault="00D22744"/>
        </w:tc>
        <w:tc>
          <w:tcPr>
            <w:tcW w:w="960" w:type="dxa"/>
            <w:tcMar>
              <w:top w:w="50" w:type="dxa"/>
              <w:left w:w="100" w:type="dxa"/>
            </w:tcMar>
            <w:vAlign w:val="center"/>
          </w:tcPr>
          <w:p w:rsidR="00D22744" w:rsidRDefault="00550EB1">
            <w:pPr>
              <w:spacing w:after="0"/>
              <w:ind w:left="135"/>
            </w:pPr>
            <w:r>
              <w:rPr>
                <w:rFonts w:ascii="Times New Roman" w:hAnsi="Times New Roman"/>
                <w:b/>
                <w:color w:val="000000"/>
                <w:sz w:val="24"/>
              </w:rPr>
              <w:t xml:space="preserve">Всего </w:t>
            </w:r>
          </w:p>
          <w:p w:rsidR="00D22744" w:rsidRDefault="00D22744">
            <w:pPr>
              <w:spacing w:after="0"/>
              <w:ind w:left="135"/>
            </w:pPr>
          </w:p>
        </w:tc>
        <w:tc>
          <w:tcPr>
            <w:tcW w:w="1680" w:type="dxa"/>
            <w:tcMar>
              <w:top w:w="50" w:type="dxa"/>
              <w:left w:w="100" w:type="dxa"/>
            </w:tcMar>
            <w:vAlign w:val="center"/>
          </w:tcPr>
          <w:p w:rsidR="00D22744" w:rsidRDefault="00550EB1">
            <w:pPr>
              <w:spacing w:after="0"/>
              <w:ind w:left="135"/>
            </w:pPr>
            <w:r>
              <w:rPr>
                <w:rFonts w:ascii="Times New Roman" w:hAnsi="Times New Roman"/>
                <w:b/>
                <w:color w:val="000000"/>
                <w:sz w:val="24"/>
              </w:rPr>
              <w:t xml:space="preserve">Контрольные работы </w:t>
            </w:r>
          </w:p>
          <w:p w:rsidR="00D22744" w:rsidRDefault="00D22744">
            <w:pPr>
              <w:spacing w:after="0"/>
              <w:ind w:left="135"/>
            </w:pPr>
          </w:p>
        </w:tc>
        <w:tc>
          <w:tcPr>
            <w:tcW w:w="1768" w:type="dxa"/>
            <w:tcMar>
              <w:top w:w="50" w:type="dxa"/>
              <w:left w:w="100" w:type="dxa"/>
            </w:tcMar>
            <w:vAlign w:val="center"/>
          </w:tcPr>
          <w:p w:rsidR="00D22744" w:rsidRDefault="00550EB1">
            <w:pPr>
              <w:spacing w:after="0"/>
              <w:ind w:left="135"/>
            </w:pPr>
            <w:r>
              <w:rPr>
                <w:rFonts w:ascii="Times New Roman" w:hAnsi="Times New Roman"/>
                <w:b/>
                <w:color w:val="000000"/>
                <w:sz w:val="24"/>
              </w:rPr>
              <w:t xml:space="preserve">Практические работы </w:t>
            </w:r>
          </w:p>
          <w:p w:rsidR="00D22744" w:rsidRDefault="00D22744">
            <w:pPr>
              <w:spacing w:after="0"/>
              <w:ind w:left="135"/>
            </w:pPr>
          </w:p>
        </w:tc>
        <w:tc>
          <w:tcPr>
            <w:tcW w:w="0" w:type="auto"/>
            <w:vMerge/>
            <w:tcBorders>
              <w:top w:val="nil"/>
            </w:tcBorders>
            <w:tcMar>
              <w:top w:w="50" w:type="dxa"/>
              <w:left w:w="100" w:type="dxa"/>
            </w:tcMar>
          </w:tcPr>
          <w:p w:rsidR="00D22744" w:rsidRDefault="00D22744"/>
        </w:tc>
      </w:tr>
      <w:tr w:rsidR="00D22744" w:rsidRPr="007C2174">
        <w:trPr>
          <w:trHeight w:val="144"/>
          <w:tblCellSpacing w:w="20" w:type="nil"/>
        </w:trPr>
        <w:tc>
          <w:tcPr>
            <w:tcW w:w="0" w:type="auto"/>
            <w:gridSpan w:val="6"/>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b/>
                <w:color w:val="000000"/>
                <w:sz w:val="24"/>
                <w:lang w:val="ru-RU"/>
              </w:rPr>
              <w:t>Раздел 1.</w:t>
            </w:r>
            <w:r w:rsidRPr="004B7A09">
              <w:rPr>
                <w:rFonts w:ascii="Times New Roman" w:hAnsi="Times New Roman"/>
                <w:color w:val="000000"/>
                <w:sz w:val="24"/>
                <w:lang w:val="ru-RU"/>
              </w:rPr>
              <w:t xml:space="preserve"> </w:t>
            </w:r>
            <w:r w:rsidRPr="004B7A09">
              <w:rPr>
                <w:rFonts w:ascii="Times New Roman" w:hAnsi="Times New Roman"/>
                <w:b/>
                <w:color w:val="000000"/>
                <w:sz w:val="24"/>
                <w:lang w:val="ru-RU"/>
              </w:rPr>
              <w:t>Вещество и химические реакции</w:t>
            </w:r>
          </w:p>
        </w:tc>
      </w:tr>
      <w:tr w:rsidR="00D22744" w:rsidRPr="007C2174">
        <w:trPr>
          <w:trHeight w:val="144"/>
          <w:tblCellSpacing w:w="20" w:type="nil"/>
        </w:trPr>
        <w:tc>
          <w:tcPr>
            <w:tcW w:w="492" w:type="dxa"/>
            <w:tcMar>
              <w:top w:w="50" w:type="dxa"/>
              <w:left w:w="100" w:type="dxa"/>
            </w:tcMar>
            <w:vAlign w:val="center"/>
          </w:tcPr>
          <w:p w:rsidR="00D22744" w:rsidRDefault="00550EB1">
            <w:pPr>
              <w:spacing w:after="0"/>
            </w:pPr>
            <w:r>
              <w:rPr>
                <w:rFonts w:ascii="Times New Roman" w:hAnsi="Times New Roman"/>
                <w:color w:val="000000"/>
                <w:sz w:val="24"/>
              </w:rPr>
              <w:t>1.1</w:t>
            </w:r>
          </w:p>
        </w:tc>
        <w:tc>
          <w:tcPr>
            <w:tcW w:w="3168"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D22744" w:rsidRDefault="00D22744">
            <w:pPr>
              <w:spacing w:after="0"/>
              <w:ind w:left="135"/>
              <w:jc w:val="center"/>
            </w:pPr>
          </w:p>
        </w:tc>
        <w:tc>
          <w:tcPr>
            <w:tcW w:w="2599"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/7</w:t>
              </w:r>
              <w:r>
                <w:rPr>
                  <w:rFonts w:ascii="Times New Roman" w:hAnsi="Times New Roman"/>
                  <w:color w:val="0000FF"/>
                  <w:u w:val="single"/>
                </w:rPr>
                <w:t>f</w:t>
              </w:r>
              <w:r w:rsidRPr="004B7A09">
                <w:rPr>
                  <w:rFonts w:ascii="Times New Roman" w:hAnsi="Times New Roman"/>
                  <w:color w:val="0000FF"/>
                  <w:u w:val="single"/>
                  <w:lang w:val="ru-RU"/>
                </w:rPr>
                <w:t>41</w:t>
              </w:r>
              <w:r>
                <w:rPr>
                  <w:rFonts w:ascii="Times New Roman" w:hAnsi="Times New Roman"/>
                  <w:color w:val="0000FF"/>
                  <w:u w:val="single"/>
                </w:rPr>
                <w:t>a</w:t>
              </w:r>
              <w:r w:rsidRPr="004B7A09">
                <w:rPr>
                  <w:rFonts w:ascii="Times New Roman" w:hAnsi="Times New Roman"/>
                  <w:color w:val="0000FF"/>
                  <w:u w:val="single"/>
                  <w:lang w:val="ru-RU"/>
                </w:rPr>
                <w:t>636</w:t>
              </w:r>
            </w:hyperlink>
          </w:p>
        </w:tc>
      </w:tr>
      <w:tr w:rsidR="00D22744" w:rsidRPr="007C2174">
        <w:trPr>
          <w:trHeight w:val="144"/>
          <w:tblCellSpacing w:w="20" w:type="nil"/>
        </w:trPr>
        <w:tc>
          <w:tcPr>
            <w:tcW w:w="492" w:type="dxa"/>
            <w:tcMar>
              <w:top w:w="50" w:type="dxa"/>
              <w:left w:w="100" w:type="dxa"/>
            </w:tcMar>
            <w:vAlign w:val="center"/>
          </w:tcPr>
          <w:p w:rsidR="00D22744" w:rsidRDefault="00550EB1">
            <w:pPr>
              <w:spacing w:after="0"/>
            </w:pPr>
            <w:r>
              <w:rPr>
                <w:rFonts w:ascii="Times New Roman" w:hAnsi="Times New Roman"/>
                <w:color w:val="000000"/>
                <w:sz w:val="24"/>
              </w:rPr>
              <w:t>1.2</w:t>
            </w:r>
          </w:p>
        </w:tc>
        <w:tc>
          <w:tcPr>
            <w:tcW w:w="3168" w:type="dxa"/>
            <w:tcMar>
              <w:top w:w="50" w:type="dxa"/>
              <w:left w:w="100" w:type="dxa"/>
            </w:tcMar>
            <w:vAlign w:val="center"/>
          </w:tcPr>
          <w:p w:rsidR="00D22744" w:rsidRDefault="00550EB1">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D22744" w:rsidRDefault="00D22744">
            <w:pPr>
              <w:spacing w:after="0"/>
              <w:ind w:left="135"/>
              <w:jc w:val="center"/>
            </w:pPr>
          </w:p>
        </w:tc>
        <w:tc>
          <w:tcPr>
            <w:tcW w:w="1768" w:type="dxa"/>
            <w:tcMar>
              <w:top w:w="50" w:type="dxa"/>
              <w:left w:w="100" w:type="dxa"/>
            </w:tcMar>
            <w:vAlign w:val="center"/>
          </w:tcPr>
          <w:p w:rsidR="00D22744" w:rsidRDefault="00D22744">
            <w:pPr>
              <w:spacing w:after="0"/>
              <w:ind w:left="135"/>
              <w:jc w:val="center"/>
            </w:pPr>
          </w:p>
        </w:tc>
        <w:tc>
          <w:tcPr>
            <w:tcW w:w="2599"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/7</w:t>
              </w:r>
              <w:r>
                <w:rPr>
                  <w:rFonts w:ascii="Times New Roman" w:hAnsi="Times New Roman"/>
                  <w:color w:val="0000FF"/>
                  <w:u w:val="single"/>
                </w:rPr>
                <w:t>f</w:t>
              </w:r>
              <w:r w:rsidRPr="004B7A09">
                <w:rPr>
                  <w:rFonts w:ascii="Times New Roman" w:hAnsi="Times New Roman"/>
                  <w:color w:val="0000FF"/>
                  <w:u w:val="single"/>
                  <w:lang w:val="ru-RU"/>
                </w:rPr>
                <w:t>41</w:t>
              </w:r>
              <w:r>
                <w:rPr>
                  <w:rFonts w:ascii="Times New Roman" w:hAnsi="Times New Roman"/>
                  <w:color w:val="0000FF"/>
                  <w:u w:val="single"/>
                </w:rPr>
                <w:t>a</w:t>
              </w:r>
              <w:r w:rsidRPr="004B7A09">
                <w:rPr>
                  <w:rFonts w:ascii="Times New Roman" w:hAnsi="Times New Roman"/>
                  <w:color w:val="0000FF"/>
                  <w:u w:val="single"/>
                  <w:lang w:val="ru-RU"/>
                </w:rPr>
                <w:t>636</w:t>
              </w:r>
            </w:hyperlink>
          </w:p>
        </w:tc>
      </w:tr>
      <w:tr w:rsidR="00D22744" w:rsidRPr="007C2174">
        <w:trPr>
          <w:trHeight w:val="144"/>
          <w:tblCellSpacing w:w="20" w:type="nil"/>
        </w:trPr>
        <w:tc>
          <w:tcPr>
            <w:tcW w:w="492" w:type="dxa"/>
            <w:tcMar>
              <w:top w:w="50" w:type="dxa"/>
              <w:left w:w="100" w:type="dxa"/>
            </w:tcMar>
            <w:vAlign w:val="center"/>
          </w:tcPr>
          <w:p w:rsidR="00D22744" w:rsidRDefault="00550EB1">
            <w:pPr>
              <w:spacing w:after="0"/>
            </w:pPr>
            <w:r>
              <w:rPr>
                <w:rFonts w:ascii="Times New Roman" w:hAnsi="Times New Roman"/>
                <w:color w:val="000000"/>
                <w:sz w:val="24"/>
              </w:rPr>
              <w:t>1.3</w:t>
            </w:r>
          </w:p>
        </w:tc>
        <w:tc>
          <w:tcPr>
            <w:tcW w:w="3168"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/7</w:t>
              </w:r>
              <w:r>
                <w:rPr>
                  <w:rFonts w:ascii="Times New Roman" w:hAnsi="Times New Roman"/>
                  <w:color w:val="0000FF"/>
                  <w:u w:val="single"/>
                </w:rPr>
                <w:t>f</w:t>
              </w:r>
              <w:r w:rsidRPr="004B7A09">
                <w:rPr>
                  <w:rFonts w:ascii="Times New Roman" w:hAnsi="Times New Roman"/>
                  <w:color w:val="0000FF"/>
                  <w:u w:val="single"/>
                  <w:lang w:val="ru-RU"/>
                </w:rPr>
                <w:t>41</w:t>
              </w:r>
              <w:r>
                <w:rPr>
                  <w:rFonts w:ascii="Times New Roman" w:hAnsi="Times New Roman"/>
                  <w:color w:val="0000FF"/>
                  <w:u w:val="single"/>
                </w:rPr>
                <w:t>a</w:t>
              </w:r>
              <w:r w:rsidRPr="004B7A09">
                <w:rPr>
                  <w:rFonts w:ascii="Times New Roman" w:hAnsi="Times New Roman"/>
                  <w:color w:val="0000FF"/>
                  <w:u w:val="single"/>
                  <w:lang w:val="ru-RU"/>
                </w:rPr>
                <w:t>636</w:t>
              </w:r>
            </w:hyperlink>
          </w:p>
        </w:tc>
      </w:tr>
      <w:tr w:rsidR="00D22744">
        <w:trPr>
          <w:trHeight w:val="144"/>
          <w:tblCellSpacing w:w="20" w:type="nil"/>
        </w:trPr>
        <w:tc>
          <w:tcPr>
            <w:tcW w:w="0" w:type="auto"/>
            <w:gridSpan w:val="2"/>
            <w:tcMar>
              <w:top w:w="50" w:type="dxa"/>
              <w:left w:w="100" w:type="dxa"/>
            </w:tcMar>
            <w:vAlign w:val="center"/>
          </w:tcPr>
          <w:p w:rsidR="00D22744" w:rsidRDefault="00550EB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D22744" w:rsidRDefault="00D22744"/>
        </w:tc>
      </w:tr>
      <w:tr w:rsidR="00D22744" w:rsidRPr="007C2174">
        <w:trPr>
          <w:trHeight w:val="144"/>
          <w:tblCellSpacing w:w="20" w:type="nil"/>
        </w:trPr>
        <w:tc>
          <w:tcPr>
            <w:tcW w:w="0" w:type="auto"/>
            <w:gridSpan w:val="6"/>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b/>
                <w:color w:val="000000"/>
                <w:sz w:val="24"/>
                <w:lang w:val="ru-RU"/>
              </w:rPr>
              <w:t>Раздел 2.</w:t>
            </w:r>
            <w:r w:rsidRPr="004B7A09">
              <w:rPr>
                <w:rFonts w:ascii="Times New Roman" w:hAnsi="Times New Roman"/>
                <w:color w:val="000000"/>
                <w:sz w:val="24"/>
                <w:lang w:val="ru-RU"/>
              </w:rPr>
              <w:t xml:space="preserve"> </w:t>
            </w:r>
            <w:r w:rsidRPr="004B7A09">
              <w:rPr>
                <w:rFonts w:ascii="Times New Roman" w:hAnsi="Times New Roman"/>
                <w:b/>
                <w:color w:val="000000"/>
                <w:sz w:val="24"/>
                <w:lang w:val="ru-RU"/>
              </w:rPr>
              <w:t>Неметаллы и их соединения</w:t>
            </w:r>
          </w:p>
        </w:tc>
      </w:tr>
      <w:tr w:rsidR="00D22744" w:rsidRPr="007C2174">
        <w:trPr>
          <w:trHeight w:val="144"/>
          <w:tblCellSpacing w:w="20" w:type="nil"/>
        </w:trPr>
        <w:tc>
          <w:tcPr>
            <w:tcW w:w="492" w:type="dxa"/>
            <w:tcMar>
              <w:top w:w="50" w:type="dxa"/>
              <w:left w:w="100" w:type="dxa"/>
            </w:tcMar>
            <w:vAlign w:val="center"/>
          </w:tcPr>
          <w:p w:rsidR="00D22744" w:rsidRDefault="00550EB1">
            <w:pPr>
              <w:spacing w:after="0"/>
            </w:pPr>
            <w:r>
              <w:rPr>
                <w:rFonts w:ascii="Times New Roman" w:hAnsi="Times New Roman"/>
                <w:color w:val="000000"/>
                <w:sz w:val="24"/>
              </w:rPr>
              <w:t>2.1</w:t>
            </w:r>
          </w:p>
        </w:tc>
        <w:tc>
          <w:tcPr>
            <w:tcW w:w="3168" w:type="dxa"/>
            <w:tcMar>
              <w:top w:w="50" w:type="dxa"/>
              <w:left w:w="100" w:type="dxa"/>
            </w:tcMar>
            <w:vAlign w:val="center"/>
          </w:tcPr>
          <w:p w:rsidR="00D22744" w:rsidRDefault="00550EB1">
            <w:pPr>
              <w:spacing w:after="0"/>
              <w:ind w:left="135"/>
            </w:pPr>
            <w:r w:rsidRPr="004B7A09">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4B7A09">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D22744" w:rsidRDefault="00D22744">
            <w:pPr>
              <w:spacing w:after="0"/>
              <w:ind w:left="135"/>
              <w:jc w:val="center"/>
            </w:pPr>
          </w:p>
        </w:tc>
        <w:tc>
          <w:tcPr>
            <w:tcW w:w="1768"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/7</w:t>
              </w:r>
              <w:r>
                <w:rPr>
                  <w:rFonts w:ascii="Times New Roman" w:hAnsi="Times New Roman"/>
                  <w:color w:val="0000FF"/>
                  <w:u w:val="single"/>
                </w:rPr>
                <w:t>f</w:t>
              </w:r>
              <w:r w:rsidRPr="004B7A09">
                <w:rPr>
                  <w:rFonts w:ascii="Times New Roman" w:hAnsi="Times New Roman"/>
                  <w:color w:val="0000FF"/>
                  <w:u w:val="single"/>
                  <w:lang w:val="ru-RU"/>
                </w:rPr>
                <w:t>41</w:t>
              </w:r>
              <w:r>
                <w:rPr>
                  <w:rFonts w:ascii="Times New Roman" w:hAnsi="Times New Roman"/>
                  <w:color w:val="0000FF"/>
                  <w:u w:val="single"/>
                </w:rPr>
                <w:t>a</w:t>
              </w:r>
              <w:r w:rsidRPr="004B7A09">
                <w:rPr>
                  <w:rFonts w:ascii="Times New Roman" w:hAnsi="Times New Roman"/>
                  <w:color w:val="0000FF"/>
                  <w:u w:val="single"/>
                  <w:lang w:val="ru-RU"/>
                </w:rPr>
                <w:t>636</w:t>
              </w:r>
            </w:hyperlink>
          </w:p>
        </w:tc>
      </w:tr>
      <w:tr w:rsidR="00D22744" w:rsidRPr="007C2174">
        <w:trPr>
          <w:trHeight w:val="144"/>
          <w:tblCellSpacing w:w="20" w:type="nil"/>
        </w:trPr>
        <w:tc>
          <w:tcPr>
            <w:tcW w:w="492" w:type="dxa"/>
            <w:tcMar>
              <w:top w:w="50" w:type="dxa"/>
              <w:left w:w="100" w:type="dxa"/>
            </w:tcMar>
            <w:vAlign w:val="center"/>
          </w:tcPr>
          <w:p w:rsidR="00D22744" w:rsidRDefault="00550EB1">
            <w:pPr>
              <w:spacing w:after="0"/>
            </w:pPr>
            <w:r>
              <w:rPr>
                <w:rFonts w:ascii="Times New Roman" w:hAnsi="Times New Roman"/>
                <w:color w:val="000000"/>
                <w:sz w:val="24"/>
              </w:rPr>
              <w:t>2.2</w:t>
            </w:r>
          </w:p>
        </w:tc>
        <w:tc>
          <w:tcPr>
            <w:tcW w:w="3168" w:type="dxa"/>
            <w:tcMar>
              <w:top w:w="50" w:type="dxa"/>
              <w:left w:w="100" w:type="dxa"/>
            </w:tcMar>
            <w:vAlign w:val="center"/>
          </w:tcPr>
          <w:p w:rsidR="00D22744" w:rsidRDefault="00550EB1">
            <w:pPr>
              <w:spacing w:after="0"/>
              <w:ind w:left="135"/>
            </w:pPr>
            <w:r w:rsidRPr="004B7A09">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4B7A09">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D22744" w:rsidRDefault="00D22744">
            <w:pPr>
              <w:spacing w:after="0"/>
              <w:ind w:left="135"/>
              <w:jc w:val="center"/>
            </w:pPr>
          </w:p>
        </w:tc>
        <w:tc>
          <w:tcPr>
            <w:tcW w:w="1768" w:type="dxa"/>
            <w:tcMar>
              <w:top w:w="50" w:type="dxa"/>
              <w:left w:w="100" w:type="dxa"/>
            </w:tcMar>
            <w:vAlign w:val="center"/>
          </w:tcPr>
          <w:p w:rsidR="00D22744" w:rsidRDefault="00D22744">
            <w:pPr>
              <w:spacing w:after="0"/>
              <w:ind w:left="135"/>
              <w:jc w:val="center"/>
            </w:pPr>
          </w:p>
        </w:tc>
        <w:tc>
          <w:tcPr>
            <w:tcW w:w="2599"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/7</w:t>
              </w:r>
              <w:r>
                <w:rPr>
                  <w:rFonts w:ascii="Times New Roman" w:hAnsi="Times New Roman"/>
                  <w:color w:val="0000FF"/>
                  <w:u w:val="single"/>
                </w:rPr>
                <w:t>f</w:t>
              </w:r>
              <w:r w:rsidRPr="004B7A09">
                <w:rPr>
                  <w:rFonts w:ascii="Times New Roman" w:hAnsi="Times New Roman"/>
                  <w:color w:val="0000FF"/>
                  <w:u w:val="single"/>
                  <w:lang w:val="ru-RU"/>
                </w:rPr>
                <w:t>41</w:t>
              </w:r>
              <w:r>
                <w:rPr>
                  <w:rFonts w:ascii="Times New Roman" w:hAnsi="Times New Roman"/>
                  <w:color w:val="0000FF"/>
                  <w:u w:val="single"/>
                </w:rPr>
                <w:t>a</w:t>
              </w:r>
              <w:r w:rsidRPr="004B7A09">
                <w:rPr>
                  <w:rFonts w:ascii="Times New Roman" w:hAnsi="Times New Roman"/>
                  <w:color w:val="0000FF"/>
                  <w:u w:val="single"/>
                  <w:lang w:val="ru-RU"/>
                </w:rPr>
                <w:t>636</w:t>
              </w:r>
            </w:hyperlink>
          </w:p>
        </w:tc>
      </w:tr>
      <w:tr w:rsidR="00D22744" w:rsidRPr="007C2174">
        <w:trPr>
          <w:trHeight w:val="144"/>
          <w:tblCellSpacing w:w="20" w:type="nil"/>
        </w:trPr>
        <w:tc>
          <w:tcPr>
            <w:tcW w:w="492" w:type="dxa"/>
            <w:tcMar>
              <w:top w:w="50" w:type="dxa"/>
              <w:left w:w="100" w:type="dxa"/>
            </w:tcMar>
            <w:vAlign w:val="center"/>
          </w:tcPr>
          <w:p w:rsidR="00D22744" w:rsidRDefault="00550EB1">
            <w:pPr>
              <w:spacing w:after="0"/>
            </w:pPr>
            <w:r>
              <w:rPr>
                <w:rFonts w:ascii="Times New Roman" w:hAnsi="Times New Roman"/>
                <w:color w:val="000000"/>
                <w:sz w:val="24"/>
              </w:rPr>
              <w:t>2.3</w:t>
            </w:r>
          </w:p>
        </w:tc>
        <w:tc>
          <w:tcPr>
            <w:tcW w:w="3168"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4B7A09">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D22744" w:rsidRDefault="00D22744">
            <w:pPr>
              <w:spacing w:after="0"/>
              <w:ind w:left="135"/>
              <w:jc w:val="center"/>
            </w:pPr>
          </w:p>
        </w:tc>
        <w:tc>
          <w:tcPr>
            <w:tcW w:w="1768"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/7</w:t>
              </w:r>
              <w:r>
                <w:rPr>
                  <w:rFonts w:ascii="Times New Roman" w:hAnsi="Times New Roman"/>
                  <w:color w:val="0000FF"/>
                  <w:u w:val="single"/>
                </w:rPr>
                <w:t>f</w:t>
              </w:r>
              <w:r w:rsidRPr="004B7A09">
                <w:rPr>
                  <w:rFonts w:ascii="Times New Roman" w:hAnsi="Times New Roman"/>
                  <w:color w:val="0000FF"/>
                  <w:u w:val="single"/>
                  <w:lang w:val="ru-RU"/>
                </w:rPr>
                <w:t>41</w:t>
              </w:r>
              <w:r>
                <w:rPr>
                  <w:rFonts w:ascii="Times New Roman" w:hAnsi="Times New Roman"/>
                  <w:color w:val="0000FF"/>
                  <w:u w:val="single"/>
                </w:rPr>
                <w:t>a</w:t>
              </w:r>
              <w:r w:rsidRPr="004B7A09">
                <w:rPr>
                  <w:rFonts w:ascii="Times New Roman" w:hAnsi="Times New Roman"/>
                  <w:color w:val="0000FF"/>
                  <w:u w:val="single"/>
                  <w:lang w:val="ru-RU"/>
                </w:rPr>
                <w:t>636</w:t>
              </w:r>
            </w:hyperlink>
          </w:p>
        </w:tc>
      </w:tr>
      <w:tr w:rsidR="00D22744" w:rsidRPr="007C2174">
        <w:trPr>
          <w:trHeight w:val="144"/>
          <w:tblCellSpacing w:w="20" w:type="nil"/>
        </w:trPr>
        <w:tc>
          <w:tcPr>
            <w:tcW w:w="492" w:type="dxa"/>
            <w:tcMar>
              <w:top w:w="50" w:type="dxa"/>
              <w:left w:w="100" w:type="dxa"/>
            </w:tcMar>
            <w:vAlign w:val="center"/>
          </w:tcPr>
          <w:p w:rsidR="00D22744" w:rsidRDefault="00550EB1">
            <w:pPr>
              <w:spacing w:after="0"/>
            </w:pPr>
            <w:r>
              <w:rPr>
                <w:rFonts w:ascii="Times New Roman" w:hAnsi="Times New Roman"/>
                <w:color w:val="000000"/>
                <w:sz w:val="24"/>
              </w:rPr>
              <w:t>2.4</w:t>
            </w:r>
          </w:p>
        </w:tc>
        <w:tc>
          <w:tcPr>
            <w:tcW w:w="3168"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4B7A09">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/7</w:t>
              </w:r>
              <w:r>
                <w:rPr>
                  <w:rFonts w:ascii="Times New Roman" w:hAnsi="Times New Roman"/>
                  <w:color w:val="0000FF"/>
                  <w:u w:val="single"/>
                </w:rPr>
                <w:t>f</w:t>
              </w:r>
              <w:r w:rsidRPr="004B7A09">
                <w:rPr>
                  <w:rFonts w:ascii="Times New Roman" w:hAnsi="Times New Roman"/>
                  <w:color w:val="0000FF"/>
                  <w:u w:val="single"/>
                  <w:lang w:val="ru-RU"/>
                </w:rPr>
                <w:t>41</w:t>
              </w:r>
              <w:r>
                <w:rPr>
                  <w:rFonts w:ascii="Times New Roman" w:hAnsi="Times New Roman"/>
                  <w:color w:val="0000FF"/>
                  <w:u w:val="single"/>
                </w:rPr>
                <w:t>a</w:t>
              </w:r>
              <w:r w:rsidRPr="004B7A09">
                <w:rPr>
                  <w:rFonts w:ascii="Times New Roman" w:hAnsi="Times New Roman"/>
                  <w:color w:val="0000FF"/>
                  <w:u w:val="single"/>
                  <w:lang w:val="ru-RU"/>
                </w:rPr>
                <w:t>636</w:t>
              </w:r>
            </w:hyperlink>
          </w:p>
        </w:tc>
      </w:tr>
      <w:tr w:rsidR="00D22744">
        <w:trPr>
          <w:trHeight w:val="144"/>
          <w:tblCellSpacing w:w="20" w:type="nil"/>
        </w:trPr>
        <w:tc>
          <w:tcPr>
            <w:tcW w:w="0" w:type="auto"/>
            <w:gridSpan w:val="2"/>
            <w:tcMar>
              <w:top w:w="50" w:type="dxa"/>
              <w:left w:w="100" w:type="dxa"/>
            </w:tcMar>
            <w:vAlign w:val="center"/>
          </w:tcPr>
          <w:p w:rsidR="00D22744" w:rsidRDefault="00550EB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D22744" w:rsidRDefault="00D22744"/>
        </w:tc>
      </w:tr>
      <w:tr w:rsidR="00D22744" w:rsidRPr="007C2174">
        <w:trPr>
          <w:trHeight w:val="144"/>
          <w:tblCellSpacing w:w="20" w:type="nil"/>
        </w:trPr>
        <w:tc>
          <w:tcPr>
            <w:tcW w:w="0" w:type="auto"/>
            <w:gridSpan w:val="6"/>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b/>
                <w:color w:val="000000"/>
                <w:sz w:val="24"/>
                <w:lang w:val="ru-RU"/>
              </w:rPr>
              <w:lastRenderedPageBreak/>
              <w:t>Раздел 3.</w:t>
            </w:r>
            <w:r w:rsidRPr="004B7A09">
              <w:rPr>
                <w:rFonts w:ascii="Times New Roman" w:hAnsi="Times New Roman"/>
                <w:color w:val="000000"/>
                <w:sz w:val="24"/>
                <w:lang w:val="ru-RU"/>
              </w:rPr>
              <w:t xml:space="preserve"> </w:t>
            </w:r>
            <w:r w:rsidRPr="004B7A09">
              <w:rPr>
                <w:rFonts w:ascii="Times New Roman" w:hAnsi="Times New Roman"/>
                <w:b/>
                <w:color w:val="000000"/>
                <w:sz w:val="24"/>
                <w:lang w:val="ru-RU"/>
              </w:rPr>
              <w:t>Металлы и их соединения</w:t>
            </w:r>
          </w:p>
        </w:tc>
      </w:tr>
      <w:tr w:rsidR="00D22744" w:rsidRPr="007C2174">
        <w:trPr>
          <w:trHeight w:val="144"/>
          <w:tblCellSpacing w:w="20" w:type="nil"/>
        </w:trPr>
        <w:tc>
          <w:tcPr>
            <w:tcW w:w="492" w:type="dxa"/>
            <w:tcMar>
              <w:top w:w="50" w:type="dxa"/>
              <w:left w:w="100" w:type="dxa"/>
            </w:tcMar>
            <w:vAlign w:val="center"/>
          </w:tcPr>
          <w:p w:rsidR="00D22744" w:rsidRDefault="00550EB1">
            <w:pPr>
              <w:spacing w:after="0"/>
            </w:pPr>
            <w:r>
              <w:rPr>
                <w:rFonts w:ascii="Times New Roman" w:hAnsi="Times New Roman"/>
                <w:color w:val="000000"/>
                <w:sz w:val="24"/>
              </w:rPr>
              <w:t>3.1</w:t>
            </w:r>
          </w:p>
        </w:tc>
        <w:tc>
          <w:tcPr>
            <w:tcW w:w="3168" w:type="dxa"/>
            <w:tcMar>
              <w:top w:w="50" w:type="dxa"/>
              <w:left w:w="100" w:type="dxa"/>
            </w:tcMar>
            <w:vAlign w:val="center"/>
          </w:tcPr>
          <w:p w:rsidR="00D22744" w:rsidRDefault="00550EB1">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D22744" w:rsidRDefault="00D22744">
            <w:pPr>
              <w:spacing w:after="0"/>
              <w:ind w:left="135"/>
              <w:jc w:val="center"/>
            </w:pPr>
          </w:p>
        </w:tc>
        <w:tc>
          <w:tcPr>
            <w:tcW w:w="1768" w:type="dxa"/>
            <w:tcMar>
              <w:top w:w="50" w:type="dxa"/>
              <w:left w:w="100" w:type="dxa"/>
            </w:tcMar>
            <w:vAlign w:val="center"/>
          </w:tcPr>
          <w:p w:rsidR="00D22744" w:rsidRDefault="00D22744">
            <w:pPr>
              <w:spacing w:after="0"/>
              <w:ind w:left="135"/>
              <w:jc w:val="center"/>
            </w:pPr>
          </w:p>
        </w:tc>
        <w:tc>
          <w:tcPr>
            <w:tcW w:w="2599"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/7</w:t>
              </w:r>
              <w:r>
                <w:rPr>
                  <w:rFonts w:ascii="Times New Roman" w:hAnsi="Times New Roman"/>
                  <w:color w:val="0000FF"/>
                  <w:u w:val="single"/>
                </w:rPr>
                <w:t>f</w:t>
              </w:r>
              <w:r w:rsidRPr="004B7A09">
                <w:rPr>
                  <w:rFonts w:ascii="Times New Roman" w:hAnsi="Times New Roman"/>
                  <w:color w:val="0000FF"/>
                  <w:u w:val="single"/>
                  <w:lang w:val="ru-RU"/>
                </w:rPr>
                <w:t>41</w:t>
              </w:r>
              <w:r>
                <w:rPr>
                  <w:rFonts w:ascii="Times New Roman" w:hAnsi="Times New Roman"/>
                  <w:color w:val="0000FF"/>
                  <w:u w:val="single"/>
                </w:rPr>
                <w:t>a</w:t>
              </w:r>
              <w:r w:rsidRPr="004B7A09">
                <w:rPr>
                  <w:rFonts w:ascii="Times New Roman" w:hAnsi="Times New Roman"/>
                  <w:color w:val="0000FF"/>
                  <w:u w:val="single"/>
                  <w:lang w:val="ru-RU"/>
                </w:rPr>
                <w:t>636</w:t>
              </w:r>
            </w:hyperlink>
          </w:p>
        </w:tc>
      </w:tr>
      <w:tr w:rsidR="00D22744" w:rsidRPr="007C2174">
        <w:trPr>
          <w:trHeight w:val="144"/>
          <w:tblCellSpacing w:w="20" w:type="nil"/>
        </w:trPr>
        <w:tc>
          <w:tcPr>
            <w:tcW w:w="492" w:type="dxa"/>
            <w:tcMar>
              <w:top w:w="50" w:type="dxa"/>
              <w:left w:w="100" w:type="dxa"/>
            </w:tcMar>
            <w:vAlign w:val="center"/>
          </w:tcPr>
          <w:p w:rsidR="00D22744" w:rsidRDefault="00550EB1">
            <w:pPr>
              <w:spacing w:after="0"/>
            </w:pPr>
            <w:r>
              <w:rPr>
                <w:rFonts w:ascii="Times New Roman" w:hAnsi="Times New Roman"/>
                <w:color w:val="000000"/>
                <w:sz w:val="24"/>
              </w:rPr>
              <w:t>3.2</w:t>
            </w:r>
          </w:p>
        </w:tc>
        <w:tc>
          <w:tcPr>
            <w:tcW w:w="3168"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/7</w:t>
              </w:r>
              <w:r>
                <w:rPr>
                  <w:rFonts w:ascii="Times New Roman" w:hAnsi="Times New Roman"/>
                  <w:color w:val="0000FF"/>
                  <w:u w:val="single"/>
                </w:rPr>
                <w:t>f</w:t>
              </w:r>
              <w:r w:rsidRPr="004B7A09">
                <w:rPr>
                  <w:rFonts w:ascii="Times New Roman" w:hAnsi="Times New Roman"/>
                  <w:color w:val="0000FF"/>
                  <w:u w:val="single"/>
                  <w:lang w:val="ru-RU"/>
                </w:rPr>
                <w:t>41</w:t>
              </w:r>
              <w:r>
                <w:rPr>
                  <w:rFonts w:ascii="Times New Roman" w:hAnsi="Times New Roman"/>
                  <w:color w:val="0000FF"/>
                  <w:u w:val="single"/>
                </w:rPr>
                <w:t>a</w:t>
              </w:r>
              <w:r w:rsidRPr="004B7A09">
                <w:rPr>
                  <w:rFonts w:ascii="Times New Roman" w:hAnsi="Times New Roman"/>
                  <w:color w:val="0000FF"/>
                  <w:u w:val="single"/>
                  <w:lang w:val="ru-RU"/>
                </w:rPr>
                <w:t>636</w:t>
              </w:r>
            </w:hyperlink>
          </w:p>
        </w:tc>
      </w:tr>
      <w:tr w:rsidR="00D22744">
        <w:trPr>
          <w:trHeight w:val="144"/>
          <w:tblCellSpacing w:w="20" w:type="nil"/>
        </w:trPr>
        <w:tc>
          <w:tcPr>
            <w:tcW w:w="0" w:type="auto"/>
            <w:gridSpan w:val="2"/>
            <w:tcMar>
              <w:top w:w="50" w:type="dxa"/>
              <w:left w:w="100" w:type="dxa"/>
            </w:tcMar>
            <w:vAlign w:val="center"/>
          </w:tcPr>
          <w:p w:rsidR="00D22744" w:rsidRDefault="00550EB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D22744" w:rsidRDefault="00D22744"/>
        </w:tc>
      </w:tr>
      <w:tr w:rsidR="00D22744" w:rsidRPr="007C2174">
        <w:trPr>
          <w:trHeight w:val="144"/>
          <w:tblCellSpacing w:w="20" w:type="nil"/>
        </w:trPr>
        <w:tc>
          <w:tcPr>
            <w:tcW w:w="0" w:type="auto"/>
            <w:gridSpan w:val="6"/>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b/>
                <w:color w:val="000000"/>
                <w:sz w:val="24"/>
                <w:lang w:val="ru-RU"/>
              </w:rPr>
              <w:t>Раздел 4.</w:t>
            </w:r>
            <w:r w:rsidRPr="004B7A09">
              <w:rPr>
                <w:rFonts w:ascii="Times New Roman" w:hAnsi="Times New Roman"/>
                <w:color w:val="000000"/>
                <w:sz w:val="24"/>
                <w:lang w:val="ru-RU"/>
              </w:rPr>
              <w:t xml:space="preserve"> </w:t>
            </w:r>
            <w:r w:rsidRPr="004B7A09">
              <w:rPr>
                <w:rFonts w:ascii="Times New Roman" w:hAnsi="Times New Roman"/>
                <w:b/>
                <w:color w:val="000000"/>
                <w:sz w:val="24"/>
                <w:lang w:val="ru-RU"/>
              </w:rPr>
              <w:t>Химия и окружающая среда</w:t>
            </w:r>
          </w:p>
        </w:tc>
      </w:tr>
      <w:tr w:rsidR="00D22744" w:rsidRPr="007C2174">
        <w:trPr>
          <w:trHeight w:val="144"/>
          <w:tblCellSpacing w:w="20" w:type="nil"/>
        </w:trPr>
        <w:tc>
          <w:tcPr>
            <w:tcW w:w="492" w:type="dxa"/>
            <w:tcMar>
              <w:top w:w="50" w:type="dxa"/>
              <w:left w:w="100" w:type="dxa"/>
            </w:tcMar>
            <w:vAlign w:val="center"/>
          </w:tcPr>
          <w:p w:rsidR="00D22744" w:rsidRDefault="00550EB1">
            <w:pPr>
              <w:spacing w:after="0"/>
            </w:pPr>
            <w:r>
              <w:rPr>
                <w:rFonts w:ascii="Times New Roman" w:hAnsi="Times New Roman"/>
                <w:color w:val="000000"/>
                <w:sz w:val="24"/>
              </w:rPr>
              <w:t>4.1</w:t>
            </w:r>
          </w:p>
        </w:tc>
        <w:tc>
          <w:tcPr>
            <w:tcW w:w="3168"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D22744" w:rsidRDefault="00D22744">
            <w:pPr>
              <w:spacing w:after="0"/>
              <w:ind w:left="135"/>
              <w:jc w:val="center"/>
            </w:pPr>
          </w:p>
        </w:tc>
        <w:tc>
          <w:tcPr>
            <w:tcW w:w="1768" w:type="dxa"/>
            <w:tcMar>
              <w:top w:w="50" w:type="dxa"/>
              <w:left w:w="100" w:type="dxa"/>
            </w:tcMar>
            <w:vAlign w:val="center"/>
          </w:tcPr>
          <w:p w:rsidR="00D22744" w:rsidRDefault="00D22744">
            <w:pPr>
              <w:spacing w:after="0"/>
              <w:ind w:left="135"/>
              <w:jc w:val="center"/>
            </w:pPr>
          </w:p>
        </w:tc>
        <w:tc>
          <w:tcPr>
            <w:tcW w:w="2599"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/7</w:t>
              </w:r>
              <w:r>
                <w:rPr>
                  <w:rFonts w:ascii="Times New Roman" w:hAnsi="Times New Roman"/>
                  <w:color w:val="0000FF"/>
                  <w:u w:val="single"/>
                </w:rPr>
                <w:t>f</w:t>
              </w:r>
              <w:r w:rsidRPr="004B7A09">
                <w:rPr>
                  <w:rFonts w:ascii="Times New Roman" w:hAnsi="Times New Roman"/>
                  <w:color w:val="0000FF"/>
                  <w:u w:val="single"/>
                  <w:lang w:val="ru-RU"/>
                </w:rPr>
                <w:t>41</w:t>
              </w:r>
              <w:r>
                <w:rPr>
                  <w:rFonts w:ascii="Times New Roman" w:hAnsi="Times New Roman"/>
                  <w:color w:val="0000FF"/>
                  <w:u w:val="single"/>
                </w:rPr>
                <w:t>a</w:t>
              </w:r>
              <w:r w:rsidRPr="004B7A09">
                <w:rPr>
                  <w:rFonts w:ascii="Times New Roman" w:hAnsi="Times New Roman"/>
                  <w:color w:val="0000FF"/>
                  <w:u w:val="single"/>
                  <w:lang w:val="ru-RU"/>
                </w:rPr>
                <w:t>636</w:t>
              </w:r>
            </w:hyperlink>
          </w:p>
        </w:tc>
      </w:tr>
      <w:tr w:rsidR="00D22744">
        <w:trPr>
          <w:trHeight w:val="144"/>
          <w:tblCellSpacing w:w="20" w:type="nil"/>
        </w:trPr>
        <w:tc>
          <w:tcPr>
            <w:tcW w:w="0" w:type="auto"/>
            <w:gridSpan w:val="2"/>
            <w:tcMar>
              <w:top w:w="50" w:type="dxa"/>
              <w:left w:w="100" w:type="dxa"/>
            </w:tcMar>
            <w:vAlign w:val="center"/>
          </w:tcPr>
          <w:p w:rsidR="00D22744" w:rsidRDefault="00550EB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22744" w:rsidRDefault="00D22744"/>
        </w:tc>
      </w:tr>
      <w:tr w:rsidR="00D22744" w:rsidRPr="007C2174">
        <w:trPr>
          <w:trHeight w:val="144"/>
          <w:tblCellSpacing w:w="20" w:type="nil"/>
        </w:trPr>
        <w:tc>
          <w:tcPr>
            <w:tcW w:w="0" w:type="auto"/>
            <w:gridSpan w:val="2"/>
            <w:tcMar>
              <w:top w:w="50" w:type="dxa"/>
              <w:left w:w="100" w:type="dxa"/>
            </w:tcMar>
            <w:vAlign w:val="center"/>
          </w:tcPr>
          <w:p w:rsidR="00D22744" w:rsidRDefault="00550EB1">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D22744" w:rsidRDefault="00D22744">
            <w:pPr>
              <w:spacing w:after="0"/>
              <w:ind w:left="135"/>
              <w:jc w:val="center"/>
            </w:pPr>
          </w:p>
        </w:tc>
        <w:tc>
          <w:tcPr>
            <w:tcW w:w="1768" w:type="dxa"/>
            <w:tcMar>
              <w:top w:w="50" w:type="dxa"/>
              <w:left w:w="100" w:type="dxa"/>
            </w:tcMar>
            <w:vAlign w:val="center"/>
          </w:tcPr>
          <w:p w:rsidR="00D22744" w:rsidRDefault="00D22744">
            <w:pPr>
              <w:spacing w:after="0"/>
              <w:ind w:left="135"/>
              <w:jc w:val="center"/>
            </w:pPr>
          </w:p>
        </w:tc>
        <w:tc>
          <w:tcPr>
            <w:tcW w:w="2599"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/7</w:t>
              </w:r>
              <w:r>
                <w:rPr>
                  <w:rFonts w:ascii="Times New Roman" w:hAnsi="Times New Roman"/>
                  <w:color w:val="0000FF"/>
                  <w:u w:val="single"/>
                </w:rPr>
                <w:t>f</w:t>
              </w:r>
              <w:r w:rsidRPr="004B7A09">
                <w:rPr>
                  <w:rFonts w:ascii="Times New Roman" w:hAnsi="Times New Roman"/>
                  <w:color w:val="0000FF"/>
                  <w:u w:val="single"/>
                  <w:lang w:val="ru-RU"/>
                </w:rPr>
                <w:t>41</w:t>
              </w:r>
              <w:r>
                <w:rPr>
                  <w:rFonts w:ascii="Times New Roman" w:hAnsi="Times New Roman"/>
                  <w:color w:val="0000FF"/>
                  <w:u w:val="single"/>
                </w:rPr>
                <w:t>a</w:t>
              </w:r>
              <w:r w:rsidRPr="004B7A09">
                <w:rPr>
                  <w:rFonts w:ascii="Times New Roman" w:hAnsi="Times New Roman"/>
                  <w:color w:val="0000FF"/>
                  <w:u w:val="single"/>
                  <w:lang w:val="ru-RU"/>
                </w:rPr>
                <w:t>636</w:t>
              </w:r>
            </w:hyperlink>
          </w:p>
        </w:tc>
      </w:tr>
      <w:tr w:rsidR="00D22744">
        <w:trPr>
          <w:trHeight w:val="144"/>
          <w:tblCellSpacing w:w="20" w:type="nil"/>
        </w:trPr>
        <w:tc>
          <w:tcPr>
            <w:tcW w:w="0" w:type="auto"/>
            <w:gridSpan w:val="2"/>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D22744" w:rsidRDefault="00D22744"/>
        </w:tc>
      </w:tr>
    </w:tbl>
    <w:p w:rsidR="00D22744" w:rsidRDefault="00D22744">
      <w:pPr>
        <w:sectPr w:rsidR="00D22744">
          <w:pgSz w:w="16383" w:h="11906" w:orient="landscape"/>
          <w:pgMar w:top="1134" w:right="850" w:bottom="1134" w:left="1701" w:header="720" w:footer="720" w:gutter="0"/>
          <w:cols w:space="720"/>
        </w:sectPr>
      </w:pPr>
    </w:p>
    <w:p w:rsidR="00D22744" w:rsidRDefault="00D22744">
      <w:pPr>
        <w:sectPr w:rsidR="00D22744">
          <w:pgSz w:w="16383" w:h="11906" w:orient="landscape"/>
          <w:pgMar w:top="1134" w:right="850" w:bottom="1134" w:left="1701" w:header="720" w:footer="720" w:gutter="0"/>
          <w:cols w:space="720"/>
        </w:sectPr>
      </w:pPr>
    </w:p>
    <w:p w:rsidR="00D22744" w:rsidRDefault="00D22744">
      <w:pPr>
        <w:sectPr w:rsidR="00D22744">
          <w:pgSz w:w="16383" w:h="11906" w:orient="landscape"/>
          <w:pgMar w:top="1134" w:right="850" w:bottom="1134" w:left="1701" w:header="720" w:footer="720" w:gutter="0"/>
          <w:cols w:space="720"/>
        </w:sectPr>
      </w:pPr>
      <w:bookmarkStart w:id="10" w:name="block-14260009"/>
      <w:bookmarkEnd w:id="9"/>
    </w:p>
    <w:p w:rsidR="00D22744" w:rsidRDefault="00550EB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24"/>
        <w:gridCol w:w="1173"/>
        <w:gridCol w:w="1841"/>
        <w:gridCol w:w="1910"/>
        <w:gridCol w:w="1347"/>
        <w:gridCol w:w="2861"/>
      </w:tblGrid>
      <w:tr w:rsidR="00D22744">
        <w:trPr>
          <w:trHeight w:val="144"/>
          <w:tblCellSpacing w:w="20" w:type="nil"/>
        </w:trPr>
        <w:tc>
          <w:tcPr>
            <w:tcW w:w="366" w:type="dxa"/>
            <w:vMerge w:val="restart"/>
            <w:tcMar>
              <w:top w:w="50" w:type="dxa"/>
              <w:left w:w="100" w:type="dxa"/>
            </w:tcMar>
            <w:vAlign w:val="center"/>
          </w:tcPr>
          <w:p w:rsidR="00D22744" w:rsidRDefault="00550EB1">
            <w:pPr>
              <w:spacing w:after="0"/>
              <w:ind w:left="135"/>
            </w:pPr>
            <w:r>
              <w:rPr>
                <w:rFonts w:ascii="Times New Roman" w:hAnsi="Times New Roman"/>
                <w:b/>
                <w:color w:val="000000"/>
                <w:sz w:val="24"/>
              </w:rPr>
              <w:t xml:space="preserve">№ п/п </w:t>
            </w:r>
          </w:p>
          <w:p w:rsidR="00D22744" w:rsidRDefault="00D22744">
            <w:pPr>
              <w:spacing w:after="0"/>
              <w:ind w:left="135"/>
            </w:pPr>
          </w:p>
        </w:tc>
        <w:tc>
          <w:tcPr>
            <w:tcW w:w="3344" w:type="dxa"/>
            <w:vMerge w:val="restart"/>
            <w:tcMar>
              <w:top w:w="50" w:type="dxa"/>
              <w:left w:w="100" w:type="dxa"/>
            </w:tcMar>
            <w:vAlign w:val="center"/>
          </w:tcPr>
          <w:p w:rsidR="00D22744" w:rsidRDefault="00550EB1">
            <w:pPr>
              <w:spacing w:after="0"/>
              <w:ind w:left="135"/>
            </w:pPr>
            <w:r>
              <w:rPr>
                <w:rFonts w:ascii="Times New Roman" w:hAnsi="Times New Roman"/>
                <w:b/>
                <w:color w:val="000000"/>
                <w:sz w:val="24"/>
              </w:rPr>
              <w:t xml:space="preserve">Тема урока </w:t>
            </w:r>
          </w:p>
          <w:p w:rsidR="00D22744" w:rsidRDefault="00D22744">
            <w:pPr>
              <w:spacing w:after="0"/>
              <w:ind w:left="135"/>
            </w:pPr>
          </w:p>
        </w:tc>
        <w:tc>
          <w:tcPr>
            <w:tcW w:w="0" w:type="auto"/>
            <w:gridSpan w:val="3"/>
            <w:tcMar>
              <w:top w:w="50" w:type="dxa"/>
              <w:left w:w="100" w:type="dxa"/>
            </w:tcMar>
            <w:vAlign w:val="center"/>
          </w:tcPr>
          <w:p w:rsidR="00D22744" w:rsidRDefault="00550EB1">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D22744" w:rsidRDefault="00550EB1">
            <w:pPr>
              <w:spacing w:after="0"/>
              <w:ind w:left="135"/>
            </w:pPr>
            <w:r>
              <w:rPr>
                <w:rFonts w:ascii="Times New Roman" w:hAnsi="Times New Roman"/>
                <w:b/>
                <w:color w:val="000000"/>
                <w:sz w:val="24"/>
              </w:rPr>
              <w:t xml:space="preserve">Дата изучения </w:t>
            </w:r>
          </w:p>
          <w:p w:rsidR="00D22744" w:rsidRDefault="00D22744">
            <w:pPr>
              <w:spacing w:after="0"/>
              <w:ind w:left="135"/>
            </w:pPr>
          </w:p>
        </w:tc>
        <w:tc>
          <w:tcPr>
            <w:tcW w:w="1955" w:type="dxa"/>
            <w:vMerge w:val="restart"/>
            <w:tcMar>
              <w:top w:w="50" w:type="dxa"/>
              <w:left w:w="100" w:type="dxa"/>
            </w:tcMar>
            <w:vAlign w:val="center"/>
          </w:tcPr>
          <w:p w:rsidR="00D22744" w:rsidRDefault="00550EB1">
            <w:pPr>
              <w:spacing w:after="0"/>
              <w:ind w:left="135"/>
            </w:pPr>
            <w:r>
              <w:rPr>
                <w:rFonts w:ascii="Times New Roman" w:hAnsi="Times New Roman"/>
                <w:b/>
                <w:color w:val="000000"/>
                <w:sz w:val="24"/>
              </w:rPr>
              <w:t xml:space="preserve">Электронные цифровые образовательные ресурсы </w:t>
            </w:r>
          </w:p>
          <w:p w:rsidR="00D22744" w:rsidRDefault="00D22744">
            <w:pPr>
              <w:spacing w:after="0"/>
              <w:ind w:left="135"/>
            </w:pPr>
          </w:p>
        </w:tc>
      </w:tr>
      <w:tr w:rsidR="00D22744">
        <w:trPr>
          <w:trHeight w:val="144"/>
          <w:tblCellSpacing w:w="20" w:type="nil"/>
        </w:trPr>
        <w:tc>
          <w:tcPr>
            <w:tcW w:w="0" w:type="auto"/>
            <w:vMerge/>
            <w:tcBorders>
              <w:top w:val="nil"/>
            </w:tcBorders>
            <w:tcMar>
              <w:top w:w="50" w:type="dxa"/>
              <w:left w:w="100" w:type="dxa"/>
            </w:tcMar>
          </w:tcPr>
          <w:p w:rsidR="00D22744" w:rsidRDefault="00D22744"/>
        </w:tc>
        <w:tc>
          <w:tcPr>
            <w:tcW w:w="0" w:type="auto"/>
            <w:vMerge/>
            <w:tcBorders>
              <w:top w:val="nil"/>
            </w:tcBorders>
            <w:tcMar>
              <w:top w:w="50" w:type="dxa"/>
              <w:left w:w="100" w:type="dxa"/>
            </w:tcMar>
          </w:tcPr>
          <w:p w:rsidR="00D22744" w:rsidRDefault="00D22744"/>
        </w:tc>
        <w:tc>
          <w:tcPr>
            <w:tcW w:w="812" w:type="dxa"/>
            <w:tcMar>
              <w:top w:w="50" w:type="dxa"/>
              <w:left w:w="100" w:type="dxa"/>
            </w:tcMar>
            <w:vAlign w:val="center"/>
          </w:tcPr>
          <w:p w:rsidR="00D22744" w:rsidRDefault="00550EB1">
            <w:pPr>
              <w:spacing w:after="0"/>
              <w:ind w:left="135"/>
            </w:pPr>
            <w:r>
              <w:rPr>
                <w:rFonts w:ascii="Times New Roman" w:hAnsi="Times New Roman"/>
                <w:b/>
                <w:color w:val="000000"/>
                <w:sz w:val="24"/>
              </w:rPr>
              <w:t xml:space="preserve">Всего </w:t>
            </w:r>
          </w:p>
          <w:p w:rsidR="00D22744" w:rsidRDefault="00D22744">
            <w:pPr>
              <w:spacing w:after="0"/>
              <w:ind w:left="135"/>
            </w:pPr>
          </w:p>
        </w:tc>
        <w:tc>
          <w:tcPr>
            <w:tcW w:w="1507" w:type="dxa"/>
            <w:tcMar>
              <w:top w:w="50" w:type="dxa"/>
              <w:left w:w="100" w:type="dxa"/>
            </w:tcMar>
            <w:vAlign w:val="center"/>
          </w:tcPr>
          <w:p w:rsidR="00D22744" w:rsidRDefault="00550EB1">
            <w:pPr>
              <w:spacing w:after="0"/>
              <w:ind w:left="135"/>
            </w:pPr>
            <w:r>
              <w:rPr>
                <w:rFonts w:ascii="Times New Roman" w:hAnsi="Times New Roman"/>
                <w:b/>
                <w:color w:val="000000"/>
                <w:sz w:val="24"/>
              </w:rPr>
              <w:t xml:space="preserve">Контрольные работы </w:t>
            </w:r>
          </w:p>
          <w:p w:rsidR="00D22744" w:rsidRDefault="00D22744">
            <w:pPr>
              <w:spacing w:after="0"/>
              <w:ind w:left="135"/>
            </w:pPr>
          </w:p>
        </w:tc>
        <w:tc>
          <w:tcPr>
            <w:tcW w:w="1607" w:type="dxa"/>
            <w:tcMar>
              <w:top w:w="50" w:type="dxa"/>
              <w:left w:w="100" w:type="dxa"/>
            </w:tcMar>
            <w:vAlign w:val="center"/>
          </w:tcPr>
          <w:p w:rsidR="00D22744" w:rsidRDefault="00550EB1">
            <w:pPr>
              <w:spacing w:after="0"/>
              <w:ind w:left="135"/>
            </w:pPr>
            <w:r>
              <w:rPr>
                <w:rFonts w:ascii="Times New Roman" w:hAnsi="Times New Roman"/>
                <w:b/>
                <w:color w:val="000000"/>
                <w:sz w:val="24"/>
              </w:rPr>
              <w:t xml:space="preserve">Практические работы </w:t>
            </w:r>
          </w:p>
          <w:p w:rsidR="00D22744" w:rsidRDefault="00D22744">
            <w:pPr>
              <w:spacing w:after="0"/>
              <w:ind w:left="135"/>
            </w:pPr>
          </w:p>
        </w:tc>
        <w:tc>
          <w:tcPr>
            <w:tcW w:w="0" w:type="auto"/>
            <w:vMerge/>
            <w:tcBorders>
              <w:top w:val="nil"/>
            </w:tcBorders>
            <w:tcMar>
              <w:top w:w="50" w:type="dxa"/>
              <w:left w:w="100" w:type="dxa"/>
            </w:tcMar>
          </w:tcPr>
          <w:p w:rsidR="00D22744" w:rsidRDefault="00D22744"/>
        </w:tc>
        <w:tc>
          <w:tcPr>
            <w:tcW w:w="0" w:type="auto"/>
            <w:vMerge/>
            <w:tcBorders>
              <w:top w:val="nil"/>
            </w:tcBorders>
            <w:tcMar>
              <w:top w:w="50" w:type="dxa"/>
              <w:left w:w="100" w:type="dxa"/>
            </w:tcMar>
          </w:tcPr>
          <w:p w:rsidR="00D22744" w:rsidRDefault="00D22744"/>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1</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adb</w:t>
              </w:r>
              <w:r w:rsidRPr="004B7A09">
                <w:rPr>
                  <w:rFonts w:ascii="Times New Roman" w:hAnsi="Times New Roman"/>
                  <w:color w:val="0000FF"/>
                  <w:u w:val="single"/>
                  <w:lang w:val="ru-RU"/>
                </w:rPr>
                <w:t>59</w:t>
              </w:r>
              <w:r>
                <w:rPr>
                  <w:rFonts w:ascii="Times New Roman" w:hAnsi="Times New Roman"/>
                  <w:color w:val="0000FF"/>
                  <w:u w:val="single"/>
                </w:rPr>
                <w:t>e</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2</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adb</w:t>
              </w:r>
              <w:r w:rsidRPr="004B7A09">
                <w:rPr>
                  <w:rFonts w:ascii="Times New Roman" w:hAnsi="Times New Roman"/>
                  <w:color w:val="0000FF"/>
                  <w:u w:val="single"/>
                  <w:lang w:val="ru-RU"/>
                </w:rPr>
                <w:t>6</w:t>
              </w:r>
              <w:r>
                <w:rPr>
                  <w:rFonts w:ascii="Times New Roman" w:hAnsi="Times New Roman"/>
                  <w:color w:val="0000FF"/>
                  <w:u w:val="single"/>
                </w:rPr>
                <w:t>b</w:t>
              </w:r>
              <w:r w:rsidRPr="004B7A09">
                <w:rPr>
                  <w:rFonts w:ascii="Times New Roman" w:hAnsi="Times New Roman"/>
                  <w:color w:val="0000FF"/>
                  <w:u w:val="single"/>
                  <w:lang w:val="ru-RU"/>
                </w:rPr>
                <w:t>6</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3</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Классификация и номенклатура неорганических веществ</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adb</w:t>
              </w:r>
              <w:r w:rsidRPr="004B7A09">
                <w:rPr>
                  <w:rFonts w:ascii="Times New Roman" w:hAnsi="Times New Roman"/>
                  <w:color w:val="0000FF"/>
                  <w:u w:val="single"/>
                  <w:lang w:val="ru-RU"/>
                </w:rPr>
                <w:t>7</w:t>
              </w:r>
              <w:r>
                <w:rPr>
                  <w:rFonts w:ascii="Times New Roman" w:hAnsi="Times New Roman"/>
                  <w:color w:val="0000FF"/>
                  <w:u w:val="single"/>
                </w:rPr>
                <w:t>e</w:t>
              </w:r>
              <w:r w:rsidRPr="004B7A09">
                <w:rPr>
                  <w:rFonts w:ascii="Times New Roman" w:hAnsi="Times New Roman"/>
                  <w:color w:val="0000FF"/>
                  <w:u w:val="single"/>
                  <w:lang w:val="ru-RU"/>
                </w:rPr>
                <w:t>2</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4</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Виды химической связи и типы кристаллических решёток</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adbac</w:t>
              </w:r>
              <w:r w:rsidRPr="004B7A09">
                <w:rPr>
                  <w:rFonts w:ascii="Times New Roman" w:hAnsi="Times New Roman"/>
                  <w:color w:val="0000FF"/>
                  <w:u w:val="single"/>
                  <w:lang w:val="ru-RU"/>
                </w:rPr>
                <w:t>6</w:t>
              </w:r>
            </w:hyperlink>
          </w:p>
        </w:tc>
      </w:tr>
      <w:tr w:rsidR="00D2274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5</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Default="00D22744">
            <w:pPr>
              <w:spacing w:after="0"/>
              <w:ind w:left="135"/>
            </w:pPr>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6</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Классификация химических реакций по различным признакам</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adbcb</w:t>
              </w:r>
              <w:r w:rsidRPr="004B7A09">
                <w:rPr>
                  <w:rFonts w:ascii="Times New Roman" w:hAnsi="Times New Roman"/>
                  <w:color w:val="0000FF"/>
                  <w:u w:val="single"/>
                  <w:lang w:val="ru-RU"/>
                </w:rPr>
                <w:t>0</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7</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adbe</w:t>
              </w:r>
              <w:r w:rsidRPr="004B7A09">
                <w:rPr>
                  <w:rFonts w:ascii="Times New Roman" w:hAnsi="Times New Roman"/>
                  <w:color w:val="0000FF"/>
                  <w:u w:val="single"/>
                  <w:lang w:val="ru-RU"/>
                </w:rPr>
                <w:t>9</w:t>
              </w:r>
              <w:r>
                <w:rPr>
                  <w:rFonts w:ascii="Times New Roman" w:hAnsi="Times New Roman"/>
                  <w:color w:val="0000FF"/>
                  <w:u w:val="single"/>
                </w:rPr>
                <w:t>a</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8</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Понятие о химическом равновесии. Факторы, влияющие на скорость химической реакции и положение </w:t>
            </w:r>
            <w:r w:rsidRPr="004B7A09">
              <w:rPr>
                <w:rFonts w:ascii="Times New Roman" w:hAnsi="Times New Roman"/>
                <w:color w:val="000000"/>
                <w:sz w:val="24"/>
                <w:lang w:val="ru-RU"/>
              </w:rPr>
              <w:lastRenderedPageBreak/>
              <w:t>химического равновесия</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adc</w:t>
              </w:r>
              <w:r w:rsidRPr="004B7A09">
                <w:rPr>
                  <w:rFonts w:ascii="Times New Roman" w:hAnsi="Times New Roman"/>
                  <w:color w:val="0000FF"/>
                  <w:u w:val="single"/>
                  <w:lang w:val="ru-RU"/>
                </w:rPr>
                <w:t>28</w:t>
              </w:r>
              <w:r>
                <w:rPr>
                  <w:rFonts w:ascii="Times New Roman" w:hAnsi="Times New Roman"/>
                  <w:color w:val="0000FF"/>
                  <w:u w:val="single"/>
                </w:rPr>
                <w:t>c</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D22744" w:rsidRDefault="00550EB1">
            <w:pPr>
              <w:spacing w:after="0"/>
              <w:ind w:left="135"/>
            </w:pPr>
            <w:r>
              <w:rPr>
                <w:rFonts w:ascii="Times New Roman" w:hAnsi="Times New Roman"/>
                <w:color w:val="000000"/>
                <w:sz w:val="24"/>
              </w:rPr>
              <w:t>Окислительно-восстановительные реакции</w:t>
            </w:r>
          </w:p>
        </w:tc>
        <w:tc>
          <w:tcPr>
            <w:tcW w:w="812"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adcade</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10</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Теория электролитической диссоциации. Сильные и слабые электролиты</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adcd</w:t>
              </w:r>
              <w:r w:rsidRPr="004B7A09">
                <w:rPr>
                  <w:rFonts w:ascii="Times New Roman" w:hAnsi="Times New Roman"/>
                  <w:color w:val="0000FF"/>
                  <w:u w:val="single"/>
                  <w:lang w:val="ru-RU"/>
                </w:rPr>
                <w:t>68</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11</w:t>
            </w:r>
          </w:p>
        </w:tc>
        <w:tc>
          <w:tcPr>
            <w:tcW w:w="3344" w:type="dxa"/>
            <w:tcMar>
              <w:top w:w="50" w:type="dxa"/>
              <w:left w:w="100" w:type="dxa"/>
            </w:tcMar>
            <w:vAlign w:val="center"/>
          </w:tcPr>
          <w:p w:rsidR="00D22744" w:rsidRDefault="00550EB1">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add</w:t>
              </w:r>
              <w:r w:rsidRPr="004B7A09">
                <w:rPr>
                  <w:rFonts w:ascii="Times New Roman" w:hAnsi="Times New Roman"/>
                  <w:color w:val="0000FF"/>
                  <w:u w:val="single"/>
                  <w:lang w:val="ru-RU"/>
                </w:rPr>
                <w:t>448</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12</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add</w:t>
              </w:r>
              <w:r w:rsidRPr="004B7A09">
                <w:rPr>
                  <w:rFonts w:ascii="Times New Roman" w:hAnsi="Times New Roman"/>
                  <w:color w:val="0000FF"/>
                  <w:u w:val="single"/>
                  <w:lang w:val="ru-RU"/>
                </w:rPr>
                <w:t>5</w:t>
              </w:r>
              <w:r>
                <w:rPr>
                  <w:rFonts w:ascii="Times New Roman" w:hAnsi="Times New Roman"/>
                  <w:color w:val="0000FF"/>
                  <w:u w:val="single"/>
                </w:rPr>
                <w:t>d</w:t>
              </w:r>
              <w:r w:rsidRPr="004B7A09">
                <w:rPr>
                  <w:rFonts w:ascii="Times New Roman" w:hAnsi="Times New Roman"/>
                  <w:color w:val="0000FF"/>
                  <w:u w:val="single"/>
                  <w:lang w:val="ru-RU"/>
                </w:rPr>
                <w:t>8</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13</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add</w:t>
              </w:r>
              <w:r w:rsidRPr="004B7A09">
                <w:rPr>
                  <w:rFonts w:ascii="Times New Roman" w:hAnsi="Times New Roman"/>
                  <w:color w:val="0000FF"/>
                  <w:u w:val="single"/>
                  <w:lang w:val="ru-RU"/>
                </w:rPr>
                <w:t>8</w:t>
              </w:r>
              <w:r>
                <w:rPr>
                  <w:rFonts w:ascii="Times New Roman" w:hAnsi="Times New Roman"/>
                  <w:color w:val="0000FF"/>
                  <w:u w:val="single"/>
                </w:rPr>
                <w:t>b</w:t>
              </w:r>
              <w:r w:rsidRPr="004B7A09">
                <w:rPr>
                  <w:rFonts w:ascii="Times New Roman" w:hAnsi="Times New Roman"/>
                  <w:color w:val="0000FF"/>
                  <w:u w:val="single"/>
                  <w:lang w:val="ru-RU"/>
                </w:rPr>
                <w:t>2</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14</w:t>
            </w:r>
          </w:p>
        </w:tc>
        <w:tc>
          <w:tcPr>
            <w:tcW w:w="3344" w:type="dxa"/>
            <w:tcMar>
              <w:top w:w="50" w:type="dxa"/>
              <w:left w:w="100" w:type="dxa"/>
            </w:tcMar>
            <w:vAlign w:val="center"/>
          </w:tcPr>
          <w:p w:rsidR="00D22744" w:rsidRDefault="00550EB1">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add</w:t>
              </w:r>
              <w:r w:rsidRPr="004B7A09">
                <w:rPr>
                  <w:rFonts w:ascii="Times New Roman" w:hAnsi="Times New Roman"/>
                  <w:color w:val="0000FF"/>
                  <w:u w:val="single"/>
                  <w:lang w:val="ru-RU"/>
                </w:rPr>
                <w:t>9</w:t>
              </w:r>
              <w:r>
                <w:rPr>
                  <w:rFonts w:ascii="Times New Roman" w:hAnsi="Times New Roman"/>
                  <w:color w:val="0000FF"/>
                  <w:u w:val="single"/>
                </w:rPr>
                <w:t>d</w:t>
              </w:r>
              <w:r w:rsidRPr="004B7A09">
                <w:rPr>
                  <w:rFonts w:ascii="Times New Roman" w:hAnsi="Times New Roman"/>
                  <w:color w:val="0000FF"/>
                  <w:u w:val="single"/>
                  <w:lang w:val="ru-RU"/>
                </w:rPr>
                <w:t>4</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15</w:t>
            </w:r>
          </w:p>
        </w:tc>
        <w:tc>
          <w:tcPr>
            <w:tcW w:w="3344" w:type="dxa"/>
            <w:tcMar>
              <w:top w:w="50" w:type="dxa"/>
              <w:left w:w="100" w:type="dxa"/>
            </w:tcMar>
            <w:vAlign w:val="center"/>
          </w:tcPr>
          <w:p w:rsidR="00D22744" w:rsidRDefault="00550EB1">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addd</w:t>
              </w:r>
              <w:r w:rsidRPr="004B7A09">
                <w:rPr>
                  <w:rFonts w:ascii="Times New Roman" w:hAnsi="Times New Roman"/>
                  <w:color w:val="0000FF"/>
                  <w:u w:val="single"/>
                  <w:lang w:val="ru-RU"/>
                </w:rPr>
                <w:t>12</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16</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Практическая работа № 1. «Решение экспериментальных задач»</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addbfa</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17</w:t>
            </w:r>
          </w:p>
        </w:tc>
        <w:tc>
          <w:tcPr>
            <w:tcW w:w="3344" w:type="dxa"/>
            <w:tcMar>
              <w:top w:w="50" w:type="dxa"/>
              <w:left w:w="100" w:type="dxa"/>
            </w:tcMar>
            <w:vAlign w:val="center"/>
          </w:tcPr>
          <w:p w:rsidR="00D22744" w:rsidRDefault="00550EB1">
            <w:pPr>
              <w:spacing w:after="0"/>
              <w:ind w:left="135"/>
            </w:pPr>
            <w:r w:rsidRPr="004B7A09">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812"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addec</w:t>
              </w:r>
              <w:r w:rsidRPr="004B7A09">
                <w:rPr>
                  <w:rFonts w:ascii="Times New Roman" w:hAnsi="Times New Roman"/>
                  <w:color w:val="0000FF"/>
                  <w:u w:val="single"/>
                  <w:lang w:val="ru-RU"/>
                </w:rPr>
                <w:t>0</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18</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Общая характеристика галогенов. Химические свойства на примере хлора</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addfe</w:t>
              </w:r>
              <w:r w:rsidRPr="004B7A09">
                <w:rPr>
                  <w:rFonts w:ascii="Times New Roman" w:hAnsi="Times New Roman"/>
                  <w:color w:val="0000FF"/>
                  <w:u w:val="single"/>
                  <w:lang w:val="ru-RU"/>
                </w:rPr>
                <w:t>2</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19</w:t>
            </w:r>
          </w:p>
        </w:tc>
        <w:tc>
          <w:tcPr>
            <w:tcW w:w="3344" w:type="dxa"/>
            <w:tcMar>
              <w:top w:w="50" w:type="dxa"/>
              <w:left w:w="100" w:type="dxa"/>
            </w:tcMar>
            <w:vAlign w:val="center"/>
          </w:tcPr>
          <w:p w:rsidR="00D22744" w:rsidRPr="00134EF5" w:rsidRDefault="00550EB1">
            <w:pPr>
              <w:spacing w:after="0"/>
              <w:ind w:left="135"/>
              <w:rPr>
                <w:lang w:val="ru-RU"/>
              </w:rPr>
            </w:pPr>
            <w:r w:rsidRPr="00134EF5">
              <w:rPr>
                <w:rFonts w:ascii="Times New Roman" w:hAnsi="Times New Roman"/>
                <w:color w:val="000000"/>
                <w:sz w:val="24"/>
                <w:lang w:val="ru-RU"/>
              </w:rPr>
              <w:t xml:space="preserve">Хлороводород. Соляная кислота, </w:t>
            </w:r>
            <w:r w:rsidRPr="00134EF5">
              <w:rPr>
                <w:rFonts w:ascii="Times New Roman" w:hAnsi="Times New Roman"/>
                <w:color w:val="000000"/>
                <w:sz w:val="24"/>
                <w:lang w:val="ru-RU"/>
              </w:rPr>
              <w:lastRenderedPageBreak/>
              <w:t>химические свойства, получение, применение</w:t>
            </w:r>
          </w:p>
        </w:tc>
        <w:tc>
          <w:tcPr>
            <w:tcW w:w="812" w:type="dxa"/>
            <w:tcMar>
              <w:top w:w="50" w:type="dxa"/>
              <w:left w:w="100" w:type="dxa"/>
            </w:tcMar>
            <w:vAlign w:val="center"/>
          </w:tcPr>
          <w:p w:rsidR="00D22744" w:rsidRDefault="00550EB1">
            <w:pPr>
              <w:spacing w:after="0"/>
              <w:ind w:left="135"/>
              <w:jc w:val="center"/>
            </w:pPr>
            <w:r w:rsidRPr="00134E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ade</w:t>
              </w:r>
              <w:r w:rsidRPr="004B7A09">
                <w:rPr>
                  <w:rFonts w:ascii="Times New Roman" w:hAnsi="Times New Roman"/>
                  <w:color w:val="0000FF"/>
                  <w:u w:val="single"/>
                  <w:lang w:val="ru-RU"/>
                </w:rPr>
                <w:t>104</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Практическая работа № 2 по теме «Получение соляной кислоты, изучение её свойств»</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ade</w:t>
              </w:r>
              <w:r w:rsidRPr="004B7A09">
                <w:rPr>
                  <w:rFonts w:ascii="Times New Roman" w:hAnsi="Times New Roman"/>
                  <w:color w:val="0000FF"/>
                  <w:u w:val="single"/>
                  <w:lang w:val="ru-RU"/>
                </w:rPr>
                <w:t>348</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21</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ade</w:t>
              </w:r>
              <w:r w:rsidRPr="004B7A09">
                <w:rPr>
                  <w:rFonts w:ascii="Times New Roman" w:hAnsi="Times New Roman"/>
                  <w:color w:val="0000FF"/>
                  <w:u w:val="single"/>
                  <w:lang w:val="ru-RU"/>
                </w:rPr>
                <w:t>488</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22</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4B7A09">
              <w:rPr>
                <w:rFonts w:ascii="Times New Roman" w:hAnsi="Times New Roman"/>
                <w:color w:val="000000"/>
                <w:sz w:val="24"/>
                <w:lang w:val="ru-RU"/>
              </w:rPr>
              <w:t>А-группы</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ade</w:t>
              </w:r>
              <w:r w:rsidRPr="004B7A09">
                <w:rPr>
                  <w:rFonts w:ascii="Times New Roman" w:hAnsi="Times New Roman"/>
                  <w:color w:val="0000FF"/>
                  <w:u w:val="single"/>
                  <w:lang w:val="ru-RU"/>
                </w:rPr>
                <w:t>64</w:t>
              </w:r>
              <w:r>
                <w:rPr>
                  <w:rFonts w:ascii="Times New Roman" w:hAnsi="Times New Roman"/>
                  <w:color w:val="0000FF"/>
                  <w:u w:val="single"/>
                </w:rPr>
                <w:t>a</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23</w:t>
            </w:r>
          </w:p>
        </w:tc>
        <w:tc>
          <w:tcPr>
            <w:tcW w:w="3344" w:type="dxa"/>
            <w:tcMar>
              <w:top w:w="50" w:type="dxa"/>
              <w:left w:w="100" w:type="dxa"/>
            </w:tcMar>
            <w:vAlign w:val="center"/>
          </w:tcPr>
          <w:p w:rsidR="00D22744" w:rsidRDefault="00550EB1">
            <w:pPr>
              <w:spacing w:after="0"/>
              <w:ind w:left="135"/>
            </w:pPr>
            <w:r w:rsidRPr="004B7A09">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812"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ade</w:t>
              </w:r>
              <w:r w:rsidRPr="004B7A09">
                <w:rPr>
                  <w:rFonts w:ascii="Times New Roman" w:hAnsi="Times New Roman"/>
                  <w:color w:val="0000FF"/>
                  <w:u w:val="single"/>
                  <w:lang w:val="ru-RU"/>
                </w:rPr>
                <w:t>64</w:t>
              </w:r>
              <w:r>
                <w:rPr>
                  <w:rFonts w:ascii="Times New Roman" w:hAnsi="Times New Roman"/>
                  <w:color w:val="0000FF"/>
                  <w:u w:val="single"/>
                </w:rPr>
                <w:t>a</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24</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Сероводород, строение, физические и химические свойства</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ade</w:t>
              </w:r>
              <w:r w:rsidRPr="004B7A09">
                <w:rPr>
                  <w:rFonts w:ascii="Times New Roman" w:hAnsi="Times New Roman"/>
                  <w:color w:val="0000FF"/>
                  <w:u w:val="single"/>
                  <w:lang w:val="ru-RU"/>
                </w:rPr>
                <w:t>802</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25</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Оксиды серы. Серная кислота, физические и химические свойства, применение</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adea</w:t>
              </w:r>
              <w:r w:rsidRPr="004B7A09">
                <w:rPr>
                  <w:rFonts w:ascii="Times New Roman" w:hAnsi="Times New Roman"/>
                  <w:color w:val="0000FF"/>
                  <w:u w:val="single"/>
                  <w:lang w:val="ru-RU"/>
                </w:rPr>
                <w:t>28</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26</w:t>
            </w:r>
          </w:p>
        </w:tc>
        <w:tc>
          <w:tcPr>
            <w:tcW w:w="3344" w:type="dxa"/>
            <w:tcMar>
              <w:top w:w="50" w:type="dxa"/>
              <w:left w:w="100" w:type="dxa"/>
            </w:tcMar>
            <w:vAlign w:val="center"/>
          </w:tcPr>
          <w:p w:rsidR="00D22744" w:rsidRDefault="00550EB1">
            <w:pPr>
              <w:spacing w:after="0"/>
              <w:ind w:left="135"/>
            </w:pPr>
            <w:r w:rsidRPr="004B7A09">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812"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adec</w:t>
              </w:r>
              <w:r w:rsidRPr="004B7A09">
                <w:rPr>
                  <w:rFonts w:ascii="Times New Roman" w:hAnsi="Times New Roman"/>
                  <w:color w:val="0000FF"/>
                  <w:u w:val="single"/>
                  <w:lang w:val="ru-RU"/>
                </w:rPr>
                <w:t>8</w:t>
              </w:r>
              <w:r>
                <w:rPr>
                  <w:rFonts w:ascii="Times New Roman" w:hAnsi="Times New Roman"/>
                  <w:color w:val="0000FF"/>
                  <w:u w:val="single"/>
                </w:rPr>
                <w:t>a</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27</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Вычисление массовой доли выхода продукта реакции</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adec</w:t>
              </w:r>
              <w:r w:rsidRPr="004B7A09">
                <w:rPr>
                  <w:rFonts w:ascii="Times New Roman" w:hAnsi="Times New Roman"/>
                  <w:color w:val="0000FF"/>
                  <w:u w:val="single"/>
                  <w:lang w:val="ru-RU"/>
                </w:rPr>
                <w:t>8</w:t>
              </w:r>
              <w:r>
                <w:rPr>
                  <w:rFonts w:ascii="Times New Roman" w:hAnsi="Times New Roman"/>
                  <w:color w:val="0000FF"/>
                  <w:u w:val="single"/>
                </w:rPr>
                <w:t>a</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28</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lastRenderedPageBreak/>
              <w:t>V</w:t>
            </w:r>
            <w:r w:rsidRPr="004B7A09">
              <w:rPr>
                <w:rFonts w:ascii="Times New Roman" w:hAnsi="Times New Roman"/>
                <w:color w:val="000000"/>
                <w:sz w:val="24"/>
                <w:lang w:val="ru-RU"/>
              </w:rPr>
              <w:t>А-группы. Азот, распространение в природе, физические и химические свойства</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adeea</w:t>
              </w:r>
              <w:r w:rsidRPr="004B7A09">
                <w:rPr>
                  <w:rFonts w:ascii="Times New Roman" w:hAnsi="Times New Roman"/>
                  <w:color w:val="0000FF"/>
                  <w:u w:val="single"/>
                  <w:lang w:val="ru-RU"/>
                </w:rPr>
                <w:t>6</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Аммиак, его физические и химические свойства, получение и применение</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adf</w:t>
              </w:r>
              <w:r w:rsidRPr="004B7A09">
                <w:rPr>
                  <w:rFonts w:ascii="Times New Roman" w:hAnsi="Times New Roman"/>
                  <w:color w:val="0000FF"/>
                  <w:u w:val="single"/>
                  <w:lang w:val="ru-RU"/>
                </w:rPr>
                <w:t>004</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30</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Практическая работа № 3 по теме «Получение аммиака, изучение его свойств»</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adf</w:t>
              </w:r>
              <w:r w:rsidRPr="004B7A09">
                <w:rPr>
                  <w:rFonts w:ascii="Times New Roman" w:hAnsi="Times New Roman"/>
                  <w:color w:val="0000FF"/>
                  <w:u w:val="single"/>
                  <w:lang w:val="ru-RU"/>
                </w:rPr>
                <w:t>180</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31</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Азотная кислота, её физические и химические свойства</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adf</w:t>
              </w:r>
              <w:r w:rsidRPr="004B7A09">
                <w:rPr>
                  <w:rFonts w:ascii="Times New Roman" w:hAnsi="Times New Roman"/>
                  <w:color w:val="0000FF"/>
                  <w:u w:val="single"/>
                  <w:lang w:val="ru-RU"/>
                </w:rPr>
                <w:t>306</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32</w:t>
            </w:r>
          </w:p>
        </w:tc>
        <w:tc>
          <w:tcPr>
            <w:tcW w:w="3344" w:type="dxa"/>
            <w:tcMar>
              <w:top w:w="50" w:type="dxa"/>
              <w:left w:w="100" w:type="dxa"/>
            </w:tcMar>
            <w:vAlign w:val="center"/>
          </w:tcPr>
          <w:p w:rsidR="00D22744" w:rsidRDefault="00550EB1">
            <w:pPr>
              <w:spacing w:after="0"/>
              <w:ind w:left="135"/>
            </w:pPr>
            <w:r w:rsidRPr="004B7A09">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812"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adf</w:t>
              </w:r>
              <w:r w:rsidRPr="004B7A09">
                <w:rPr>
                  <w:rFonts w:ascii="Times New Roman" w:hAnsi="Times New Roman"/>
                  <w:color w:val="0000FF"/>
                  <w:u w:val="single"/>
                  <w:lang w:val="ru-RU"/>
                </w:rPr>
                <w:t>518</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33</w:t>
            </w:r>
          </w:p>
        </w:tc>
        <w:tc>
          <w:tcPr>
            <w:tcW w:w="3344" w:type="dxa"/>
            <w:tcMar>
              <w:top w:w="50" w:type="dxa"/>
              <w:left w:w="100" w:type="dxa"/>
            </w:tcMar>
            <w:vAlign w:val="center"/>
          </w:tcPr>
          <w:p w:rsidR="00D22744" w:rsidRPr="00134EF5" w:rsidRDefault="00550EB1">
            <w:pPr>
              <w:spacing w:after="0"/>
              <w:ind w:left="135"/>
              <w:rPr>
                <w:lang w:val="ru-RU"/>
              </w:rPr>
            </w:pPr>
            <w:r w:rsidRPr="00134EF5">
              <w:rPr>
                <w:rFonts w:ascii="Times New Roman" w:hAnsi="Times New Roman"/>
                <w:color w:val="000000"/>
                <w:sz w:val="24"/>
                <w:lang w:val="ru-RU"/>
              </w:rPr>
              <w:t>Фосфор. Оксид фосфора (</w:t>
            </w:r>
            <w:r>
              <w:rPr>
                <w:rFonts w:ascii="Times New Roman" w:hAnsi="Times New Roman"/>
                <w:color w:val="000000"/>
                <w:sz w:val="24"/>
              </w:rPr>
              <w:t>V</w:t>
            </w:r>
            <w:r w:rsidRPr="00134EF5">
              <w:rPr>
                <w:rFonts w:ascii="Times New Roman" w:hAnsi="Times New Roman"/>
                <w:color w:val="000000"/>
                <w:sz w:val="24"/>
                <w:lang w:val="ru-RU"/>
              </w:rPr>
              <w:t>) и фосфорная кислота, физические и химические свойства, получение</w:t>
            </w:r>
          </w:p>
        </w:tc>
        <w:tc>
          <w:tcPr>
            <w:tcW w:w="812" w:type="dxa"/>
            <w:tcMar>
              <w:top w:w="50" w:type="dxa"/>
              <w:left w:w="100" w:type="dxa"/>
            </w:tcMar>
            <w:vAlign w:val="center"/>
          </w:tcPr>
          <w:p w:rsidR="00D22744" w:rsidRDefault="00550EB1">
            <w:pPr>
              <w:spacing w:after="0"/>
              <w:ind w:left="135"/>
              <w:jc w:val="center"/>
            </w:pPr>
            <w:r w:rsidRPr="00134E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adf</w:t>
              </w:r>
              <w:r w:rsidRPr="004B7A09">
                <w:rPr>
                  <w:rFonts w:ascii="Times New Roman" w:hAnsi="Times New Roman"/>
                  <w:color w:val="0000FF"/>
                  <w:u w:val="single"/>
                  <w:lang w:val="ru-RU"/>
                </w:rPr>
                <w:t>68</w:t>
              </w:r>
              <w:r>
                <w:rPr>
                  <w:rFonts w:ascii="Times New Roman" w:hAnsi="Times New Roman"/>
                  <w:color w:val="0000FF"/>
                  <w:u w:val="single"/>
                </w:rPr>
                <w:t>a</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34</w:t>
            </w:r>
          </w:p>
        </w:tc>
        <w:tc>
          <w:tcPr>
            <w:tcW w:w="3344" w:type="dxa"/>
            <w:tcMar>
              <w:top w:w="50" w:type="dxa"/>
              <w:left w:w="100" w:type="dxa"/>
            </w:tcMar>
            <w:vAlign w:val="center"/>
          </w:tcPr>
          <w:p w:rsidR="00D22744" w:rsidRDefault="00550EB1">
            <w:pPr>
              <w:spacing w:after="0"/>
              <w:ind w:left="135"/>
            </w:pPr>
            <w:r w:rsidRPr="004B7A09">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812"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adfc</w:t>
              </w:r>
              <w:r w:rsidRPr="004B7A09">
                <w:rPr>
                  <w:rFonts w:ascii="Times New Roman" w:hAnsi="Times New Roman"/>
                  <w:color w:val="0000FF"/>
                  <w:u w:val="single"/>
                  <w:lang w:val="ru-RU"/>
                </w:rPr>
                <w:t>20</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35</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Углерод, распространение в природе, физические и химические свойства</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adfd</w:t>
              </w:r>
              <w:r w:rsidRPr="004B7A09">
                <w:rPr>
                  <w:rFonts w:ascii="Times New Roman" w:hAnsi="Times New Roman"/>
                  <w:color w:val="0000FF"/>
                  <w:u w:val="single"/>
                  <w:lang w:val="ru-RU"/>
                </w:rPr>
                <w:t>9</w:t>
              </w:r>
              <w:r>
                <w:rPr>
                  <w:rFonts w:ascii="Times New Roman" w:hAnsi="Times New Roman"/>
                  <w:color w:val="0000FF"/>
                  <w:u w:val="single"/>
                </w:rPr>
                <w:t>c</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36</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Оксиды углерода, их физические и химические свойства. </w:t>
            </w:r>
            <w:r w:rsidRPr="004B7A09">
              <w:rPr>
                <w:rFonts w:ascii="Times New Roman" w:hAnsi="Times New Roman"/>
                <w:color w:val="000000"/>
                <w:sz w:val="24"/>
                <w:lang w:val="ru-RU"/>
              </w:rPr>
              <w:lastRenderedPageBreak/>
              <w:t>Экологические проблемы, связанные с оксидом углерода (</w:t>
            </w:r>
            <w:r>
              <w:rPr>
                <w:rFonts w:ascii="Times New Roman" w:hAnsi="Times New Roman"/>
                <w:color w:val="000000"/>
                <w:sz w:val="24"/>
              </w:rPr>
              <w:t>IV</w:t>
            </w:r>
            <w:r w:rsidRPr="004B7A09">
              <w:rPr>
                <w:rFonts w:ascii="Times New Roman" w:hAnsi="Times New Roman"/>
                <w:color w:val="000000"/>
                <w:sz w:val="24"/>
                <w:lang w:val="ru-RU"/>
              </w:rPr>
              <w:t>)</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adfebe</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Угольная кислота и её соли</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ae</w:t>
              </w:r>
              <w:r w:rsidRPr="004B7A09">
                <w:rPr>
                  <w:rFonts w:ascii="Times New Roman" w:hAnsi="Times New Roman"/>
                  <w:color w:val="0000FF"/>
                  <w:u w:val="single"/>
                  <w:lang w:val="ru-RU"/>
                </w:rPr>
                <w:t>006</w:t>
              </w:r>
              <w:r>
                <w:rPr>
                  <w:rFonts w:ascii="Times New Roman" w:hAnsi="Times New Roman"/>
                  <w:color w:val="0000FF"/>
                  <w:u w:val="single"/>
                </w:rPr>
                <w:t>c</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38</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ae</w:t>
              </w:r>
              <w:r w:rsidRPr="004B7A09">
                <w:rPr>
                  <w:rFonts w:ascii="Times New Roman" w:hAnsi="Times New Roman"/>
                  <w:color w:val="0000FF"/>
                  <w:u w:val="single"/>
                  <w:lang w:val="ru-RU"/>
                </w:rPr>
                <w:t>027</w:t>
              </w:r>
              <w:r>
                <w:rPr>
                  <w:rFonts w:ascii="Times New Roman" w:hAnsi="Times New Roman"/>
                  <w:color w:val="0000FF"/>
                  <w:u w:val="single"/>
                </w:rPr>
                <w:t>e</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39</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ae</w:t>
              </w:r>
              <w:r w:rsidRPr="004B7A09">
                <w:rPr>
                  <w:rFonts w:ascii="Times New Roman" w:hAnsi="Times New Roman"/>
                  <w:color w:val="0000FF"/>
                  <w:u w:val="single"/>
                  <w:lang w:val="ru-RU"/>
                </w:rPr>
                <w:t>054</w:t>
              </w:r>
              <w:r>
                <w:rPr>
                  <w:rFonts w:ascii="Times New Roman" w:hAnsi="Times New Roman"/>
                  <w:color w:val="0000FF"/>
                  <w:u w:val="single"/>
                </w:rPr>
                <w:t>e</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40</w:t>
            </w:r>
          </w:p>
        </w:tc>
        <w:tc>
          <w:tcPr>
            <w:tcW w:w="3344" w:type="dxa"/>
            <w:tcMar>
              <w:top w:w="50" w:type="dxa"/>
              <w:left w:w="100" w:type="dxa"/>
            </w:tcMar>
            <w:vAlign w:val="center"/>
          </w:tcPr>
          <w:p w:rsidR="00D22744" w:rsidRDefault="00550EB1">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ae</w:t>
              </w:r>
              <w:r w:rsidRPr="004B7A09">
                <w:rPr>
                  <w:rFonts w:ascii="Times New Roman" w:hAnsi="Times New Roman"/>
                  <w:color w:val="0000FF"/>
                  <w:u w:val="single"/>
                  <w:lang w:val="ru-RU"/>
                </w:rPr>
                <w:t>080</w:t>
              </w:r>
              <w:r>
                <w:rPr>
                  <w:rFonts w:ascii="Times New Roman" w:hAnsi="Times New Roman"/>
                  <w:color w:val="0000FF"/>
                  <w:u w:val="single"/>
                </w:rPr>
                <w:t>a</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41</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ae</w:t>
              </w:r>
              <w:r w:rsidRPr="004B7A09">
                <w:rPr>
                  <w:rFonts w:ascii="Times New Roman" w:hAnsi="Times New Roman"/>
                  <w:color w:val="0000FF"/>
                  <w:u w:val="single"/>
                  <w:lang w:val="ru-RU"/>
                </w:rPr>
                <w:t>0</w:t>
              </w:r>
              <w:r>
                <w:rPr>
                  <w:rFonts w:ascii="Times New Roman" w:hAnsi="Times New Roman"/>
                  <w:color w:val="0000FF"/>
                  <w:u w:val="single"/>
                </w:rPr>
                <w:t>bf</w:t>
              </w:r>
              <w:r w:rsidRPr="004B7A09">
                <w:rPr>
                  <w:rFonts w:ascii="Times New Roman" w:hAnsi="Times New Roman"/>
                  <w:color w:val="0000FF"/>
                  <w:u w:val="single"/>
                  <w:lang w:val="ru-RU"/>
                </w:rPr>
                <w:t>2</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42</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Контрольная работа №3 по теме «Важнейшие неметаллы и их соединения»</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ae</w:t>
              </w:r>
              <w:r w:rsidRPr="004B7A09">
                <w:rPr>
                  <w:rFonts w:ascii="Times New Roman" w:hAnsi="Times New Roman"/>
                  <w:color w:val="0000FF"/>
                  <w:u w:val="single"/>
                  <w:lang w:val="ru-RU"/>
                </w:rPr>
                <w:t>0</w:t>
              </w:r>
              <w:r>
                <w:rPr>
                  <w:rFonts w:ascii="Times New Roman" w:hAnsi="Times New Roman"/>
                  <w:color w:val="0000FF"/>
                  <w:u w:val="single"/>
                </w:rPr>
                <w:t>e</w:t>
              </w:r>
              <w:r w:rsidRPr="004B7A09">
                <w:rPr>
                  <w:rFonts w:ascii="Times New Roman" w:hAnsi="Times New Roman"/>
                  <w:color w:val="0000FF"/>
                  <w:u w:val="single"/>
                  <w:lang w:val="ru-RU"/>
                </w:rPr>
                <w:t>18</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43</w:t>
            </w:r>
          </w:p>
        </w:tc>
        <w:tc>
          <w:tcPr>
            <w:tcW w:w="3344" w:type="dxa"/>
            <w:tcMar>
              <w:top w:w="50" w:type="dxa"/>
              <w:left w:w="100" w:type="dxa"/>
            </w:tcMar>
            <w:vAlign w:val="center"/>
          </w:tcPr>
          <w:p w:rsidR="00D22744" w:rsidRDefault="00550EB1">
            <w:pPr>
              <w:spacing w:after="0"/>
              <w:ind w:left="135"/>
            </w:pPr>
            <w:r w:rsidRPr="004B7A09">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812"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ae</w:t>
              </w:r>
              <w:r w:rsidRPr="004B7A09">
                <w:rPr>
                  <w:rFonts w:ascii="Times New Roman" w:hAnsi="Times New Roman"/>
                  <w:color w:val="0000FF"/>
                  <w:u w:val="single"/>
                  <w:lang w:val="ru-RU"/>
                </w:rPr>
                <w:t>103</w:t>
              </w:r>
              <w:r>
                <w:rPr>
                  <w:rFonts w:ascii="Times New Roman" w:hAnsi="Times New Roman"/>
                  <w:color w:val="0000FF"/>
                  <w:u w:val="single"/>
                </w:rPr>
                <w:t>e</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44</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Химические свойства металлов. Электрохимический ряд напряжений металлов</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ae</w:t>
              </w:r>
              <w:r w:rsidRPr="004B7A09">
                <w:rPr>
                  <w:rFonts w:ascii="Times New Roman" w:hAnsi="Times New Roman"/>
                  <w:color w:val="0000FF"/>
                  <w:u w:val="single"/>
                  <w:lang w:val="ru-RU"/>
                </w:rPr>
                <w:t>1156</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lastRenderedPageBreak/>
              <w:t>45</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ae</w:t>
              </w:r>
              <w:r w:rsidRPr="004B7A09">
                <w:rPr>
                  <w:rFonts w:ascii="Times New Roman" w:hAnsi="Times New Roman"/>
                  <w:color w:val="0000FF"/>
                  <w:u w:val="single"/>
                  <w:lang w:val="ru-RU"/>
                </w:rPr>
                <w:t>1156</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46</w:t>
            </w:r>
          </w:p>
        </w:tc>
        <w:tc>
          <w:tcPr>
            <w:tcW w:w="3344" w:type="dxa"/>
            <w:tcMar>
              <w:top w:w="50" w:type="dxa"/>
              <w:left w:w="100" w:type="dxa"/>
            </w:tcMar>
            <w:vAlign w:val="center"/>
          </w:tcPr>
          <w:p w:rsidR="00D22744" w:rsidRDefault="00550EB1">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ae</w:t>
              </w:r>
              <w:r w:rsidRPr="004B7A09">
                <w:rPr>
                  <w:rFonts w:ascii="Times New Roman" w:hAnsi="Times New Roman"/>
                  <w:color w:val="0000FF"/>
                  <w:u w:val="single"/>
                  <w:lang w:val="ru-RU"/>
                </w:rPr>
                <w:t>1278</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47</w:t>
            </w:r>
          </w:p>
        </w:tc>
        <w:tc>
          <w:tcPr>
            <w:tcW w:w="3344" w:type="dxa"/>
            <w:tcMar>
              <w:top w:w="50" w:type="dxa"/>
              <w:left w:w="100" w:type="dxa"/>
            </w:tcMar>
            <w:vAlign w:val="center"/>
          </w:tcPr>
          <w:p w:rsidR="00D22744" w:rsidRDefault="00550EB1">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ae</w:t>
              </w:r>
              <w:r w:rsidRPr="004B7A09">
                <w:rPr>
                  <w:rFonts w:ascii="Times New Roman" w:hAnsi="Times New Roman"/>
                  <w:color w:val="0000FF"/>
                  <w:u w:val="single"/>
                  <w:lang w:val="ru-RU"/>
                </w:rPr>
                <w:t>14</w:t>
              </w:r>
              <w:r>
                <w:rPr>
                  <w:rFonts w:ascii="Times New Roman" w:hAnsi="Times New Roman"/>
                  <w:color w:val="0000FF"/>
                  <w:u w:val="single"/>
                </w:rPr>
                <w:t>b</w:t>
              </w:r>
              <w:r w:rsidRPr="004B7A09">
                <w:rPr>
                  <w:rFonts w:ascii="Times New Roman" w:hAnsi="Times New Roman"/>
                  <w:color w:val="0000FF"/>
                  <w:u w:val="single"/>
                  <w:lang w:val="ru-RU"/>
                </w:rPr>
                <w:t>2</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48</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Оксиды и гидроксиды натрия и калия</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ae</w:t>
              </w:r>
              <w:r w:rsidRPr="004B7A09">
                <w:rPr>
                  <w:rFonts w:ascii="Times New Roman" w:hAnsi="Times New Roman"/>
                  <w:color w:val="0000FF"/>
                  <w:u w:val="single"/>
                  <w:lang w:val="ru-RU"/>
                </w:rPr>
                <w:t>14</w:t>
              </w:r>
              <w:r>
                <w:rPr>
                  <w:rFonts w:ascii="Times New Roman" w:hAnsi="Times New Roman"/>
                  <w:color w:val="0000FF"/>
                  <w:u w:val="single"/>
                </w:rPr>
                <w:t>b</w:t>
              </w:r>
              <w:r w:rsidRPr="004B7A09">
                <w:rPr>
                  <w:rFonts w:ascii="Times New Roman" w:hAnsi="Times New Roman"/>
                  <w:color w:val="0000FF"/>
                  <w:u w:val="single"/>
                  <w:lang w:val="ru-RU"/>
                </w:rPr>
                <w:t>2</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49</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Щелочноземельные металлы – кальций и магний</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ae</w:t>
              </w:r>
              <w:r w:rsidRPr="004B7A09">
                <w:rPr>
                  <w:rFonts w:ascii="Times New Roman" w:hAnsi="Times New Roman"/>
                  <w:color w:val="0000FF"/>
                  <w:u w:val="single"/>
                  <w:lang w:val="ru-RU"/>
                </w:rPr>
                <w:t>15</w:t>
              </w:r>
              <w:r>
                <w:rPr>
                  <w:rFonts w:ascii="Times New Roman" w:hAnsi="Times New Roman"/>
                  <w:color w:val="0000FF"/>
                  <w:u w:val="single"/>
                </w:rPr>
                <w:t>e</w:t>
              </w:r>
              <w:r w:rsidRPr="004B7A09">
                <w:rPr>
                  <w:rFonts w:ascii="Times New Roman" w:hAnsi="Times New Roman"/>
                  <w:color w:val="0000FF"/>
                  <w:u w:val="single"/>
                  <w:lang w:val="ru-RU"/>
                </w:rPr>
                <w:t>8</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50</w:t>
            </w:r>
          </w:p>
        </w:tc>
        <w:tc>
          <w:tcPr>
            <w:tcW w:w="3344" w:type="dxa"/>
            <w:tcMar>
              <w:top w:w="50" w:type="dxa"/>
              <w:left w:w="100" w:type="dxa"/>
            </w:tcMar>
            <w:vAlign w:val="center"/>
          </w:tcPr>
          <w:p w:rsidR="00D22744" w:rsidRDefault="00550EB1">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ae</w:t>
              </w:r>
              <w:r w:rsidRPr="004B7A09">
                <w:rPr>
                  <w:rFonts w:ascii="Times New Roman" w:hAnsi="Times New Roman"/>
                  <w:color w:val="0000FF"/>
                  <w:u w:val="single"/>
                  <w:lang w:val="ru-RU"/>
                </w:rPr>
                <w:t>15</w:t>
              </w:r>
              <w:r>
                <w:rPr>
                  <w:rFonts w:ascii="Times New Roman" w:hAnsi="Times New Roman"/>
                  <w:color w:val="0000FF"/>
                  <w:u w:val="single"/>
                </w:rPr>
                <w:t>e</w:t>
              </w:r>
              <w:r w:rsidRPr="004B7A09">
                <w:rPr>
                  <w:rFonts w:ascii="Times New Roman" w:hAnsi="Times New Roman"/>
                  <w:color w:val="0000FF"/>
                  <w:u w:val="single"/>
                  <w:lang w:val="ru-RU"/>
                </w:rPr>
                <w:t>8</w:t>
              </w:r>
            </w:hyperlink>
          </w:p>
        </w:tc>
      </w:tr>
      <w:tr w:rsidR="00D2274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51</w:t>
            </w:r>
          </w:p>
        </w:tc>
        <w:tc>
          <w:tcPr>
            <w:tcW w:w="3344" w:type="dxa"/>
            <w:tcMar>
              <w:top w:w="50" w:type="dxa"/>
              <w:left w:w="100" w:type="dxa"/>
            </w:tcMar>
            <w:vAlign w:val="center"/>
          </w:tcPr>
          <w:p w:rsidR="00D22744" w:rsidRDefault="00550EB1">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Default="00D22744">
            <w:pPr>
              <w:spacing w:after="0"/>
              <w:ind w:left="135"/>
            </w:pPr>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52</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Жёсткость воды и способы её устранения</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ae</w:t>
              </w:r>
              <w:r w:rsidRPr="004B7A09">
                <w:rPr>
                  <w:rFonts w:ascii="Times New Roman" w:hAnsi="Times New Roman"/>
                  <w:color w:val="0000FF"/>
                  <w:u w:val="single"/>
                  <w:lang w:val="ru-RU"/>
                </w:rPr>
                <w:t>1886</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53</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Практическая работа № 6 по теме "Жёсткость воды и методы её устранения"</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ae</w:t>
              </w:r>
              <w:r w:rsidRPr="004B7A09">
                <w:rPr>
                  <w:rFonts w:ascii="Times New Roman" w:hAnsi="Times New Roman"/>
                  <w:color w:val="0000FF"/>
                  <w:u w:val="single"/>
                  <w:lang w:val="ru-RU"/>
                </w:rPr>
                <w:t>1</w:t>
              </w:r>
              <w:r>
                <w:rPr>
                  <w:rFonts w:ascii="Times New Roman" w:hAnsi="Times New Roman"/>
                  <w:color w:val="0000FF"/>
                  <w:u w:val="single"/>
                </w:rPr>
                <w:t>ae</w:t>
              </w:r>
              <w:r w:rsidRPr="004B7A09">
                <w:rPr>
                  <w:rFonts w:ascii="Times New Roman" w:hAnsi="Times New Roman"/>
                  <w:color w:val="0000FF"/>
                  <w:u w:val="single"/>
                  <w:lang w:val="ru-RU"/>
                </w:rPr>
                <w:t>8</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54</w:t>
            </w:r>
          </w:p>
        </w:tc>
        <w:tc>
          <w:tcPr>
            <w:tcW w:w="3344" w:type="dxa"/>
            <w:tcMar>
              <w:top w:w="50" w:type="dxa"/>
              <w:left w:w="100" w:type="dxa"/>
            </w:tcMar>
            <w:vAlign w:val="center"/>
          </w:tcPr>
          <w:p w:rsidR="00D22744" w:rsidRDefault="00550EB1">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ae</w:t>
              </w:r>
              <w:r w:rsidRPr="004B7A09">
                <w:rPr>
                  <w:rFonts w:ascii="Times New Roman" w:hAnsi="Times New Roman"/>
                  <w:color w:val="0000FF"/>
                  <w:u w:val="single"/>
                  <w:lang w:val="ru-RU"/>
                </w:rPr>
                <w:t>1</w:t>
              </w:r>
              <w:r>
                <w:rPr>
                  <w:rFonts w:ascii="Times New Roman" w:hAnsi="Times New Roman"/>
                  <w:color w:val="0000FF"/>
                  <w:u w:val="single"/>
                </w:rPr>
                <w:t>c</w:t>
              </w:r>
              <w:r w:rsidRPr="004B7A09">
                <w:rPr>
                  <w:rFonts w:ascii="Times New Roman" w:hAnsi="Times New Roman"/>
                  <w:color w:val="0000FF"/>
                  <w:u w:val="single"/>
                  <w:lang w:val="ru-RU"/>
                </w:rPr>
                <w:t>64</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55</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Амфотерные свойства оксида и гидроксида</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ae</w:t>
              </w:r>
              <w:r w:rsidRPr="004B7A09">
                <w:rPr>
                  <w:rFonts w:ascii="Times New Roman" w:hAnsi="Times New Roman"/>
                  <w:color w:val="0000FF"/>
                  <w:u w:val="single"/>
                  <w:lang w:val="ru-RU"/>
                </w:rPr>
                <w:t>1</w:t>
              </w:r>
              <w:r>
                <w:rPr>
                  <w:rFonts w:ascii="Times New Roman" w:hAnsi="Times New Roman"/>
                  <w:color w:val="0000FF"/>
                  <w:u w:val="single"/>
                </w:rPr>
                <w:t>c</w:t>
              </w:r>
              <w:r w:rsidRPr="004B7A09">
                <w:rPr>
                  <w:rFonts w:ascii="Times New Roman" w:hAnsi="Times New Roman"/>
                  <w:color w:val="0000FF"/>
                  <w:u w:val="single"/>
                  <w:lang w:val="ru-RU"/>
                </w:rPr>
                <w:t>64</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56</w:t>
            </w:r>
          </w:p>
        </w:tc>
        <w:tc>
          <w:tcPr>
            <w:tcW w:w="3344" w:type="dxa"/>
            <w:tcMar>
              <w:top w:w="50" w:type="dxa"/>
              <w:left w:w="100" w:type="dxa"/>
            </w:tcMar>
            <w:vAlign w:val="center"/>
          </w:tcPr>
          <w:p w:rsidR="00D22744" w:rsidRDefault="00550EB1">
            <w:pPr>
              <w:spacing w:after="0"/>
              <w:ind w:left="135"/>
            </w:pPr>
            <w:r>
              <w:rPr>
                <w:rFonts w:ascii="Times New Roman" w:hAnsi="Times New Roman"/>
                <w:color w:val="000000"/>
                <w:sz w:val="24"/>
              </w:rPr>
              <w:t>Железо</w:t>
            </w:r>
          </w:p>
        </w:tc>
        <w:tc>
          <w:tcPr>
            <w:tcW w:w="812"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ae</w:t>
              </w:r>
              <w:r w:rsidRPr="004B7A09">
                <w:rPr>
                  <w:rFonts w:ascii="Times New Roman" w:hAnsi="Times New Roman"/>
                  <w:color w:val="0000FF"/>
                  <w:u w:val="single"/>
                  <w:lang w:val="ru-RU"/>
                </w:rPr>
                <w:t>1</w:t>
              </w:r>
              <w:r>
                <w:rPr>
                  <w:rFonts w:ascii="Times New Roman" w:hAnsi="Times New Roman"/>
                  <w:color w:val="0000FF"/>
                  <w:u w:val="single"/>
                </w:rPr>
                <w:t>d</w:t>
              </w:r>
              <w:r w:rsidRPr="004B7A09">
                <w:rPr>
                  <w:rFonts w:ascii="Times New Roman" w:hAnsi="Times New Roman"/>
                  <w:color w:val="0000FF"/>
                  <w:u w:val="single"/>
                  <w:lang w:val="ru-RU"/>
                </w:rPr>
                <w:t>86</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4B7A09">
              <w:rPr>
                <w:rFonts w:ascii="Times New Roman" w:hAnsi="Times New Roman"/>
                <w:color w:val="000000"/>
                <w:sz w:val="24"/>
                <w:lang w:val="ru-RU"/>
              </w:rPr>
              <w:t>) и железа (</w:t>
            </w:r>
            <w:r>
              <w:rPr>
                <w:rFonts w:ascii="Times New Roman" w:hAnsi="Times New Roman"/>
                <w:color w:val="000000"/>
                <w:sz w:val="24"/>
              </w:rPr>
              <w:t>III</w:t>
            </w:r>
            <w:r w:rsidRPr="004B7A09">
              <w:rPr>
                <w:rFonts w:ascii="Times New Roman" w:hAnsi="Times New Roman"/>
                <w:color w:val="000000"/>
                <w:sz w:val="24"/>
                <w:lang w:val="ru-RU"/>
              </w:rPr>
              <w:t>)</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ae</w:t>
              </w:r>
              <w:r w:rsidRPr="004B7A09">
                <w:rPr>
                  <w:rFonts w:ascii="Times New Roman" w:hAnsi="Times New Roman"/>
                  <w:color w:val="0000FF"/>
                  <w:u w:val="single"/>
                  <w:lang w:val="ru-RU"/>
                </w:rPr>
                <w:t>35</w:t>
              </w:r>
              <w:r>
                <w:rPr>
                  <w:rFonts w:ascii="Times New Roman" w:hAnsi="Times New Roman"/>
                  <w:color w:val="0000FF"/>
                  <w:u w:val="single"/>
                </w:rPr>
                <w:t>e</w:t>
              </w:r>
              <w:r w:rsidRPr="004B7A09">
                <w:rPr>
                  <w:rFonts w:ascii="Times New Roman" w:hAnsi="Times New Roman"/>
                  <w:color w:val="0000FF"/>
                  <w:u w:val="single"/>
                  <w:lang w:val="ru-RU"/>
                </w:rPr>
                <w:t>6</w:t>
              </w:r>
            </w:hyperlink>
          </w:p>
        </w:tc>
      </w:tr>
      <w:tr w:rsidR="00D2274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58</w:t>
            </w:r>
          </w:p>
        </w:tc>
        <w:tc>
          <w:tcPr>
            <w:tcW w:w="3344" w:type="dxa"/>
            <w:tcMar>
              <w:top w:w="50" w:type="dxa"/>
              <w:left w:w="100" w:type="dxa"/>
            </w:tcMar>
            <w:vAlign w:val="center"/>
          </w:tcPr>
          <w:p w:rsidR="00D22744" w:rsidRDefault="00550EB1">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Default="00D22744">
            <w:pPr>
              <w:spacing w:after="0"/>
              <w:ind w:left="135"/>
            </w:pPr>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59</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ae</w:t>
              </w:r>
              <w:r w:rsidRPr="004B7A09">
                <w:rPr>
                  <w:rFonts w:ascii="Times New Roman" w:hAnsi="Times New Roman"/>
                  <w:color w:val="0000FF"/>
                  <w:u w:val="single"/>
                  <w:lang w:val="ru-RU"/>
                </w:rPr>
                <w:t>3</w:t>
              </w:r>
              <w:r>
                <w:rPr>
                  <w:rFonts w:ascii="Times New Roman" w:hAnsi="Times New Roman"/>
                  <w:color w:val="0000FF"/>
                  <w:u w:val="single"/>
                </w:rPr>
                <w:t>de</w:t>
              </w:r>
              <w:r w:rsidRPr="004B7A09">
                <w:rPr>
                  <w:rFonts w:ascii="Times New Roman" w:hAnsi="Times New Roman"/>
                  <w:color w:val="0000FF"/>
                  <w:u w:val="single"/>
                  <w:lang w:val="ru-RU"/>
                </w:rPr>
                <w:t>8</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60</w:t>
            </w:r>
          </w:p>
        </w:tc>
        <w:tc>
          <w:tcPr>
            <w:tcW w:w="3344" w:type="dxa"/>
            <w:tcMar>
              <w:top w:w="50" w:type="dxa"/>
              <w:left w:w="100" w:type="dxa"/>
            </w:tcMar>
            <w:vAlign w:val="center"/>
          </w:tcPr>
          <w:p w:rsidR="00D22744" w:rsidRDefault="00550EB1">
            <w:pPr>
              <w:spacing w:after="0"/>
              <w:ind w:left="135"/>
            </w:pPr>
            <w:r w:rsidRPr="004B7A09">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ae</w:t>
              </w:r>
              <w:r w:rsidRPr="004B7A09">
                <w:rPr>
                  <w:rFonts w:ascii="Times New Roman" w:hAnsi="Times New Roman"/>
                  <w:color w:val="0000FF"/>
                  <w:u w:val="single"/>
                  <w:lang w:val="ru-RU"/>
                </w:rPr>
                <w:t>1750</w:t>
              </w:r>
            </w:hyperlink>
          </w:p>
        </w:tc>
      </w:tr>
      <w:tr w:rsidR="00D2274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61</w:t>
            </w:r>
          </w:p>
        </w:tc>
        <w:tc>
          <w:tcPr>
            <w:tcW w:w="3344" w:type="dxa"/>
            <w:tcMar>
              <w:top w:w="50" w:type="dxa"/>
              <w:left w:w="100" w:type="dxa"/>
            </w:tcMar>
            <w:vAlign w:val="center"/>
          </w:tcPr>
          <w:p w:rsidR="00D22744" w:rsidRDefault="00550EB1">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Default="00D22744">
            <w:pPr>
              <w:spacing w:after="0"/>
              <w:ind w:left="135"/>
            </w:pPr>
          </w:p>
        </w:tc>
      </w:tr>
      <w:tr w:rsidR="00D2274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62</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Контрольная работа №4 по теме «Важнейшие металлы и их соединения»</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Default="00D22744">
            <w:pPr>
              <w:spacing w:after="0"/>
              <w:ind w:left="135"/>
            </w:pPr>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63</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Вещества и материалы в повседневной жизни человека</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ae</w:t>
              </w:r>
              <w:r w:rsidRPr="004B7A09">
                <w:rPr>
                  <w:rFonts w:ascii="Times New Roman" w:hAnsi="Times New Roman"/>
                  <w:color w:val="0000FF"/>
                  <w:u w:val="single"/>
                  <w:lang w:val="ru-RU"/>
                </w:rPr>
                <w:t>3</w:t>
              </w:r>
              <w:r>
                <w:rPr>
                  <w:rFonts w:ascii="Times New Roman" w:hAnsi="Times New Roman"/>
                  <w:color w:val="0000FF"/>
                  <w:u w:val="single"/>
                </w:rPr>
                <w:t>f</w:t>
              </w:r>
              <w:r w:rsidRPr="004B7A09">
                <w:rPr>
                  <w:rFonts w:ascii="Times New Roman" w:hAnsi="Times New Roman"/>
                  <w:color w:val="0000FF"/>
                  <w:u w:val="single"/>
                  <w:lang w:val="ru-RU"/>
                </w:rPr>
                <w:t>50</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64</w:t>
            </w:r>
          </w:p>
        </w:tc>
        <w:tc>
          <w:tcPr>
            <w:tcW w:w="3344" w:type="dxa"/>
            <w:tcMar>
              <w:top w:w="50" w:type="dxa"/>
              <w:left w:w="100" w:type="dxa"/>
            </w:tcMar>
            <w:vAlign w:val="center"/>
          </w:tcPr>
          <w:p w:rsidR="00D22744" w:rsidRDefault="00550EB1">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ae</w:t>
              </w:r>
              <w:r w:rsidRPr="004B7A09">
                <w:rPr>
                  <w:rFonts w:ascii="Times New Roman" w:hAnsi="Times New Roman"/>
                  <w:color w:val="0000FF"/>
                  <w:u w:val="single"/>
                  <w:lang w:val="ru-RU"/>
                </w:rPr>
                <w:t>4270</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65</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Роль химии в решении экологических проблем</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ae</w:t>
              </w:r>
              <w:r w:rsidRPr="004B7A09">
                <w:rPr>
                  <w:rFonts w:ascii="Times New Roman" w:hAnsi="Times New Roman"/>
                  <w:color w:val="0000FF"/>
                  <w:u w:val="single"/>
                  <w:lang w:val="ru-RU"/>
                </w:rPr>
                <w:t>4270</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66</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ae</w:t>
              </w:r>
              <w:r w:rsidRPr="004B7A09">
                <w:rPr>
                  <w:rFonts w:ascii="Times New Roman" w:hAnsi="Times New Roman"/>
                  <w:color w:val="0000FF"/>
                  <w:u w:val="single"/>
                  <w:lang w:val="ru-RU"/>
                </w:rPr>
                <w:t>0</w:t>
              </w:r>
              <w:r>
                <w:rPr>
                  <w:rFonts w:ascii="Times New Roman" w:hAnsi="Times New Roman"/>
                  <w:color w:val="0000FF"/>
                  <w:u w:val="single"/>
                </w:rPr>
                <w:t>d</w:t>
              </w:r>
              <w:r w:rsidRPr="004B7A09">
                <w:rPr>
                  <w:rFonts w:ascii="Times New Roman" w:hAnsi="Times New Roman"/>
                  <w:color w:val="0000FF"/>
                  <w:u w:val="single"/>
                  <w:lang w:val="ru-RU"/>
                </w:rPr>
                <w:t>0</w:t>
              </w:r>
              <w:r>
                <w:rPr>
                  <w:rFonts w:ascii="Times New Roman" w:hAnsi="Times New Roman"/>
                  <w:color w:val="0000FF"/>
                  <w:u w:val="single"/>
                </w:rPr>
                <w:t>a</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t>67</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Резервный урок. Обобщение и </w:t>
            </w:r>
            <w:r w:rsidRPr="004B7A09">
              <w:rPr>
                <w:rFonts w:ascii="Times New Roman" w:hAnsi="Times New Roman"/>
                <w:color w:val="000000"/>
                <w:sz w:val="24"/>
                <w:lang w:val="ru-RU"/>
              </w:rPr>
              <w:lastRenderedPageBreak/>
              <w:t>систематизация знаний</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adb</w:t>
              </w:r>
              <w:r w:rsidRPr="004B7A09">
                <w:rPr>
                  <w:rFonts w:ascii="Times New Roman" w:hAnsi="Times New Roman"/>
                  <w:color w:val="0000FF"/>
                  <w:u w:val="single"/>
                  <w:lang w:val="ru-RU"/>
                </w:rPr>
                <w:t>33</w:t>
              </w:r>
              <w:r>
                <w:rPr>
                  <w:rFonts w:ascii="Times New Roman" w:hAnsi="Times New Roman"/>
                  <w:color w:val="0000FF"/>
                  <w:u w:val="single"/>
                </w:rPr>
                <w:t>c</w:t>
              </w:r>
            </w:hyperlink>
          </w:p>
        </w:tc>
      </w:tr>
      <w:tr w:rsidR="00D22744" w:rsidRPr="007C2174">
        <w:trPr>
          <w:trHeight w:val="144"/>
          <w:tblCellSpacing w:w="20" w:type="nil"/>
        </w:trPr>
        <w:tc>
          <w:tcPr>
            <w:tcW w:w="366" w:type="dxa"/>
            <w:tcMar>
              <w:top w:w="50" w:type="dxa"/>
              <w:left w:w="100" w:type="dxa"/>
            </w:tcMar>
            <w:vAlign w:val="center"/>
          </w:tcPr>
          <w:p w:rsidR="00D22744" w:rsidRDefault="00550EB1">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2744" w:rsidRDefault="00D22744">
            <w:pPr>
              <w:spacing w:after="0"/>
              <w:ind w:left="135"/>
              <w:jc w:val="center"/>
            </w:pPr>
          </w:p>
        </w:tc>
        <w:tc>
          <w:tcPr>
            <w:tcW w:w="1607" w:type="dxa"/>
            <w:tcMar>
              <w:top w:w="50" w:type="dxa"/>
              <w:left w:w="100" w:type="dxa"/>
            </w:tcMar>
            <w:vAlign w:val="center"/>
          </w:tcPr>
          <w:p w:rsidR="00D22744" w:rsidRDefault="00D22744">
            <w:pPr>
              <w:spacing w:after="0"/>
              <w:ind w:left="135"/>
              <w:jc w:val="center"/>
            </w:pPr>
          </w:p>
        </w:tc>
        <w:tc>
          <w:tcPr>
            <w:tcW w:w="1137" w:type="dxa"/>
            <w:tcMar>
              <w:top w:w="50" w:type="dxa"/>
              <w:left w:w="100" w:type="dxa"/>
            </w:tcMar>
            <w:vAlign w:val="center"/>
          </w:tcPr>
          <w:p w:rsidR="00D22744" w:rsidRDefault="00D22744">
            <w:pPr>
              <w:spacing w:after="0"/>
              <w:ind w:left="135"/>
            </w:pPr>
          </w:p>
        </w:tc>
        <w:tc>
          <w:tcPr>
            <w:tcW w:w="1955" w:type="dxa"/>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4B7A09">
                <w:rPr>
                  <w:rFonts w:ascii="Times New Roman" w:hAnsi="Times New Roman"/>
                  <w:color w:val="0000FF"/>
                  <w:u w:val="single"/>
                  <w:lang w:val="ru-RU"/>
                </w:rPr>
                <w:t>://</w:t>
              </w:r>
              <w:r>
                <w:rPr>
                  <w:rFonts w:ascii="Times New Roman" w:hAnsi="Times New Roman"/>
                  <w:color w:val="0000FF"/>
                  <w:u w:val="single"/>
                </w:rPr>
                <w:t>m</w:t>
              </w:r>
              <w:r w:rsidRPr="004B7A09">
                <w:rPr>
                  <w:rFonts w:ascii="Times New Roman" w:hAnsi="Times New Roman"/>
                  <w:color w:val="0000FF"/>
                  <w:u w:val="single"/>
                  <w:lang w:val="ru-RU"/>
                </w:rPr>
                <w:t>.</w:t>
              </w:r>
              <w:r>
                <w:rPr>
                  <w:rFonts w:ascii="Times New Roman" w:hAnsi="Times New Roman"/>
                  <w:color w:val="0000FF"/>
                  <w:u w:val="single"/>
                </w:rPr>
                <w:t>edsoo</w:t>
              </w:r>
              <w:r w:rsidRPr="004B7A09">
                <w:rPr>
                  <w:rFonts w:ascii="Times New Roman" w:hAnsi="Times New Roman"/>
                  <w:color w:val="0000FF"/>
                  <w:u w:val="single"/>
                  <w:lang w:val="ru-RU"/>
                </w:rPr>
                <w:t>.</w:t>
              </w:r>
              <w:r>
                <w:rPr>
                  <w:rFonts w:ascii="Times New Roman" w:hAnsi="Times New Roman"/>
                  <w:color w:val="0000FF"/>
                  <w:u w:val="single"/>
                </w:rPr>
                <w:t>ru</w:t>
              </w:r>
              <w:r w:rsidRPr="004B7A09">
                <w:rPr>
                  <w:rFonts w:ascii="Times New Roman" w:hAnsi="Times New Roman"/>
                  <w:color w:val="0000FF"/>
                  <w:u w:val="single"/>
                  <w:lang w:val="ru-RU"/>
                </w:rPr>
                <w:t>/00</w:t>
              </w:r>
              <w:r>
                <w:rPr>
                  <w:rFonts w:ascii="Times New Roman" w:hAnsi="Times New Roman"/>
                  <w:color w:val="0000FF"/>
                  <w:u w:val="single"/>
                </w:rPr>
                <w:t>ad</w:t>
              </w:r>
              <w:r w:rsidRPr="004B7A09">
                <w:rPr>
                  <w:rFonts w:ascii="Times New Roman" w:hAnsi="Times New Roman"/>
                  <w:color w:val="0000FF"/>
                  <w:u w:val="single"/>
                  <w:lang w:val="ru-RU"/>
                </w:rPr>
                <w:t>9</w:t>
              </w:r>
              <w:r>
                <w:rPr>
                  <w:rFonts w:ascii="Times New Roman" w:hAnsi="Times New Roman"/>
                  <w:color w:val="0000FF"/>
                  <w:u w:val="single"/>
                </w:rPr>
                <w:t>cb</w:t>
              </w:r>
              <w:r w:rsidRPr="004B7A09">
                <w:rPr>
                  <w:rFonts w:ascii="Times New Roman" w:hAnsi="Times New Roman"/>
                  <w:color w:val="0000FF"/>
                  <w:u w:val="single"/>
                  <w:lang w:val="ru-RU"/>
                </w:rPr>
                <w:t>2</w:t>
              </w:r>
            </w:hyperlink>
          </w:p>
        </w:tc>
      </w:tr>
      <w:tr w:rsidR="00D22744">
        <w:trPr>
          <w:trHeight w:val="144"/>
          <w:tblCellSpacing w:w="20" w:type="nil"/>
        </w:trPr>
        <w:tc>
          <w:tcPr>
            <w:tcW w:w="0" w:type="auto"/>
            <w:gridSpan w:val="2"/>
            <w:tcMar>
              <w:top w:w="50" w:type="dxa"/>
              <w:left w:w="100" w:type="dxa"/>
            </w:tcMar>
            <w:vAlign w:val="center"/>
          </w:tcPr>
          <w:p w:rsidR="00D22744" w:rsidRPr="004B7A09" w:rsidRDefault="00550EB1">
            <w:pPr>
              <w:spacing w:after="0"/>
              <w:ind w:left="135"/>
              <w:rPr>
                <w:lang w:val="ru-RU"/>
              </w:rPr>
            </w:pPr>
            <w:r w:rsidRPr="004B7A09">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D22744" w:rsidRDefault="00550EB1">
            <w:pPr>
              <w:spacing w:after="0"/>
              <w:ind w:left="135"/>
              <w:jc w:val="center"/>
            </w:pPr>
            <w:r w:rsidRPr="004B7A0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D22744" w:rsidRDefault="00550EB1">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D22744" w:rsidRDefault="00D22744"/>
        </w:tc>
      </w:tr>
    </w:tbl>
    <w:p w:rsidR="00D22744" w:rsidRDefault="00D22744">
      <w:pPr>
        <w:sectPr w:rsidR="00D22744">
          <w:pgSz w:w="16383" w:h="11906" w:orient="landscape"/>
          <w:pgMar w:top="1134" w:right="850" w:bottom="1134" w:left="1701" w:header="720" w:footer="720" w:gutter="0"/>
          <w:cols w:space="720"/>
        </w:sectPr>
      </w:pPr>
    </w:p>
    <w:p w:rsidR="00D22744" w:rsidRDefault="00D22744">
      <w:pPr>
        <w:sectPr w:rsidR="00D22744">
          <w:pgSz w:w="16383" w:h="11906" w:orient="landscape"/>
          <w:pgMar w:top="1134" w:right="850" w:bottom="1134" w:left="1701" w:header="720" w:footer="720" w:gutter="0"/>
          <w:cols w:space="720"/>
        </w:sectPr>
      </w:pPr>
    </w:p>
    <w:p w:rsidR="00D22744" w:rsidRDefault="00550EB1">
      <w:pPr>
        <w:spacing w:after="0"/>
        <w:ind w:left="120"/>
      </w:pPr>
      <w:bookmarkStart w:id="11" w:name="block-14260011"/>
      <w:bookmarkEnd w:id="10"/>
      <w:r>
        <w:rPr>
          <w:rFonts w:ascii="Times New Roman" w:hAnsi="Times New Roman"/>
          <w:b/>
          <w:color w:val="000000"/>
          <w:sz w:val="28"/>
        </w:rPr>
        <w:lastRenderedPageBreak/>
        <w:t>УЧЕБНО-МЕТОДИЧЕСКОЕ ОБЕСПЕЧЕНИЕ ОБРАЗОВАТЕЛЬНОГО ПРОЦЕССА</w:t>
      </w:r>
    </w:p>
    <w:p w:rsidR="00D22744" w:rsidRDefault="00550EB1">
      <w:pPr>
        <w:spacing w:after="0" w:line="480" w:lineRule="auto"/>
        <w:ind w:left="120"/>
      </w:pPr>
      <w:r>
        <w:rPr>
          <w:rFonts w:ascii="Times New Roman" w:hAnsi="Times New Roman"/>
          <w:b/>
          <w:color w:val="000000"/>
          <w:sz w:val="28"/>
        </w:rPr>
        <w:t>ОБЯЗАТЕЛЬНЫЕ УЧЕБНЫЕ МАТЕРИАЛЫ ДЛЯ УЧЕНИКА</w:t>
      </w:r>
    </w:p>
    <w:p w:rsidR="00D22744" w:rsidRDefault="00550EB1">
      <w:pPr>
        <w:spacing w:after="0" w:line="480" w:lineRule="auto"/>
        <w:ind w:left="120"/>
      </w:pPr>
      <w:r>
        <w:rPr>
          <w:rFonts w:ascii="Times New Roman" w:hAnsi="Times New Roman"/>
          <w:color w:val="000000"/>
          <w:sz w:val="28"/>
        </w:rPr>
        <w:t>​‌‌​</w:t>
      </w:r>
    </w:p>
    <w:p w:rsidR="00D22744" w:rsidRDefault="00550EB1">
      <w:pPr>
        <w:spacing w:after="0" w:line="480" w:lineRule="auto"/>
        <w:ind w:left="120"/>
      </w:pPr>
      <w:r>
        <w:rPr>
          <w:rFonts w:ascii="Times New Roman" w:hAnsi="Times New Roman"/>
          <w:color w:val="000000"/>
          <w:sz w:val="28"/>
        </w:rPr>
        <w:t>​‌‌</w:t>
      </w:r>
    </w:p>
    <w:p w:rsidR="00D22744" w:rsidRDefault="00550EB1">
      <w:pPr>
        <w:spacing w:after="0"/>
        <w:ind w:left="120"/>
      </w:pPr>
      <w:r>
        <w:rPr>
          <w:rFonts w:ascii="Times New Roman" w:hAnsi="Times New Roman"/>
          <w:color w:val="000000"/>
          <w:sz w:val="28"/>
        </w:rPr>
        <w:t>​</w:t>
      </w:r>
    </w:p>
    <w:p w:rsidR="00D22744" w:rsidRDefault="00550EB1">
      <w:pPr>
        <w:spacing w:after="0" w:line="480" w:lineRule="auto"/>
        <w:ind w:left="120"/>
      </w:pPr>
      <w:r>
        <w:rPr>
          <w:rFonts w:ascii="Times New Roman" w:hAnsi="Times New Roman"/>
          <w:b/>
          <w:color w:val="000000"/>
          <w:sz w:val="28"/>
        </w:rPr>
        <w:t>МЕТОДИЧЕСКИЕ МАТЕРИАЛЫ ДЛЯ УЧИТЕЛЯ</w:t>
      </w:r>
    </w:p>
    <w:p w:rsidR="00D22744" w:rsidRDefault="00550EB1">
      <w:pPr>
        <w:spacing w:after="0" w:line="480" w:lineRule="auto"/>
        <w:ind w:left="120"/>
      </w:pPr>
      <w:r>
        <w:rPr>
          <w:rFonts w:ascii="Times New Roman" w:hAnsi="Times New Roman"/>
          <w:color w:val="000000"/>
          <w:sz w:val="28"/>
        </w:rPr>
        <w:t>​‌‌​</w:t>
      </w:r>
    </w:p>
    <w:p w:rsidR="00D22744" w:rsidRDefault="00D22744">
      <w:pPr>
        <w:spacing w:after="0"/>
        <w:ind w:left="120"/>
      </w:pPr>
    </w:p>
    <w:p w:rsidR="00D22744" w:rsidRPr="004B7A09" w:rsidRDefault="00550EB1">
      <w:pPr>
        <w:spacing w:after="0" w:line="480" w:lineRule="auto"/>
        <w:ind w:left="120"/>
        <w:rPr>
          <w:lang w:val="ru-RU"/>
        </w:rPr>
      </w:pPr>
      <w:r w:rsidRPr="004B7A09">
        <w:rPr>
          <w:rFonts w:ascii="Times New Roman" w:hAnsi="Times New Roman"/>
          <w:b/>
          <w:color w:val="000000"/>
          <w:sz w:val="28"/>
          <w:lang w:val="ru-RU"/>
        </w:rPr>
        <w:t>ЦИФРОВЫЕ ОБРАЗОВАТЕЛЬНЫЕ РЕСУРСЫ И РЕСУРСЫ СЕТИ ИНТЕРНЕТ</w:t>
      </w:r>
    </w:p>
    <w:p w:rsidR="00D22744" w:rsidRDefault="00550EB1">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D22744" w:rsidRDefault="00D22744">
      <w:pPr>
        <w:sectPr w:rsidR="00D22744">
          <w:pgSz w:w="11906" w:h="16383"/>
          <w:pgMar w:top="1134" w:right="850" w:bottom="1134" w:left="1701" w:header="720" w:footer="720" w:gutter="0"/>
          <w:cols w:space="720"/>
        </w:sectPr>
      </w:pPr>
    </w:p>
    <w:bookmarkEnd w:id="11"/>
    <w:p w:rsidR="00550EB1" w:rsidRDefault="00550EB1"/>
    <w:sectPr w:rsidR="00550EB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8E0556"/>
    <w:multiLevelType w:val="multilevel"/>
    <w:tmpl w:val="A2C86F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AA70918"/>
    <w:multiLevelType w:val="multilevel"/>
    <w:tmpl w:val="FAD693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744"/>
    <w:rsid w:val="00134EF5"/>
    <w:rsid w:val="004366D4"/>
    <w:rsid w:val="004B7A09"/>
    <w:rsid w:val="00550EB1"/>
    <w:rsid w:val="00606E3E"/>
    <w:rsid w:val="00706F3B"/>
    <w:rsid w:val="007C2174"/>
    <w:rsid w:val="00D22744"/>
    <w:rsid w:val="00E14804"/>
    <w:rsid w:val="00E55C07"/>
    <w:rsid w:val="00F120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706F3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06F3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706F3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06F3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a636" TargetMode="External"/><Relationship Id="rId18" Type="http://schemas.openxmlformats.org/officeDocument/2006/relationships/hyperlink" Target="https://m.edsoo.ru/00adb59e" TargetMode="External"/><Relationship Id="rId26" Type="http://schemas.openxmlformats.org/officeDocument/2006/relationships/hyperlink" Target="https://m.edsoo.ru/00adcd68" TargetMode="External"/><Relationship Id="rId39" Type="http://schemas.openxmlformats.org/officeDocument/2006/relationships/hyperlink" Target="https://m.edsoo.ru/00ade64a" TargetMode="External"/><Relationship Id="rId21" Type="http://schemas.openxmlformats.org/officeDocument/2006/relationships/hyperlink" Target="https://m.edsoo.ru/00adbac6" TargetMode="External"/><Relationship Id="rId34" Type="http://schemas.openxmlformats.org/officeDocument/2006/relationships/hyperlink" Target="https://m.edsoo.ru/00addfe2" TargetMode="External"/><Relationship Id="rId42" Type="http://schemas.openxmlformats.org/officeDocument/2006/relationships/hyperlink" Target="https://m.edsoo.ru/00adec8a" TargetMode="External"/><Relationship Id="rId47" Type="http://schemas.openxmlformats.org/officeDocument/2006/relationships/hyperlink" Target="https://m.edsoo.ru/00adf306" TargetMode="External"/><Relationship Id="rId50" Type="http://schemas.openxmlformats.org/officeDocument/2006/relationships/hyperlink" Target="https://m.edsoo.ru/00adfc20" TargetMode="External"/><Relationship Id="rId55" Type="http://schemas.openxmlformats.org/officeDocument/2006/relationships/hyperlink" Target="https://m.edsoo.ru/00ae054e" TargetMode="External"/><Relationship Id="rId63" Type="http://schemas.openxmlformats.org/officeDocument/2006/relationships/hyperlink" Target="https://m.edsoo.ru/00ae14b2" TargetMode="External"/><Relationship Id="rId68" Type="http://schemas.openxmlformats.org/officeDocument/2006/relationships/hyperlink" Target="https://m.edsoo.ru/00ae1ae8" TargetMode="External"/><Relationship Id="rId76" Type="http://schemas.openxmlformats.org/officeDocument/2006/relationships/hyperlink" Target="https://m.edsoo.ru/00ae4270" TargetMode="External"/><Relationship Id="rId7" Type="http://schemas.openxmlformats.org/officeDocument/2006/relationships/hyperlink" Target="https://m.edsoo.ru/7f41a636" TargetMode="External"/><Relationship Id="rId71" Type="http://schemas.openxmlformats.org/officeDocument/2006/relationships/hyperlink" Target="https://m.edsoo.ru/00ae1d86" TargetMode="External"/><Relationship Id="rId2" Type="http://schemas.openxmlformats.org/officeDocument/2006/relationships/numbering" Target="numbering.xml"/><Relationship Id="rId16" Type="http://schemas.openxmlformats.org/officeDocument/2006/relationships/hyperlink" Target="https://m.edsoo.ru/7f41a636" TargetMode="External"/><Relationship Id="rId29" Type="http://schemas.openxmlformats.org/officeDocument/2006/relationships/hyperlink" Target="https://m.edsoo.ru/00add8b2" TargetMode="External"/><Relationship Id="rId11" Type="http://schemas.openxmlformats.org/officeDocument/2006/relationships/hyperlink" Target="https://m.edsoo.ru/7f41a636" TargetMode="External"/><Relationship Id="rId24" Type="http://schemas.openxmlformats.org/officeDocument/2006/relationships/hyperlink" Target="https://m.edsoo.ru/00adc28c" TargetMode="External"/><Relationship Id="rId32" Type="http://schemas.openxmlformats.org/officeDocument/2006/relationships/hyperlink" Target="https://m.edsoo.ru/00addbfa" TargetMode="External"/><Relationship Id="rId37" Type="http://schemas.openxmlformats.org/officeDocument/2006/relationships/hyperlink" Target="https://m.edsoo.ru/00ade488" TargetMode="External"/><Relationship Id="rId40" Type="http://schemas.openxmlformats.org/officeDocument/2006/relationships/hyperlink" Target="https://m.edsoo.ru/00ade802" TargetMode="External"/><Relationship Id="rId45" Type="http://schemas.openxmlformats.org/officeDocument/2006/relationships/hyperlink" Target="https://m.edsoo.ru/00adf004" TargetMode="External"/><Relationship Id="rId53" Type="http://schemas.openxmlformats.org/officeDocument/2006/relationships/hyperlink" Target="https://m.edsoo.ru/00ae006c" TargetMode="External"/><Relationship Id="rId58" Type="http://schemas.openxmlformats.org/officeDocument/2006/relationships/hyperlink" Target="https://m.edsoo.ru/00ae0e18" TargetMode="External"/><Relationship Id="rId66" Type="http://schemas.openxmlformats.org/officeDocument/2006/relationships/hyperlink" Target="https://m.edsoo.ru/00ae15e8" TargetMode="External"/><Relationship Id="rId74" Type="http://schemas.openxmlformats.org/officeDocument/2006/relationships/hyperlink" Target="https://m.edsoo.ru/00ae1750" TargetMode="External"/><Relationship Id="rId79" Type="http://schemas.openxmlformats.org/officeDocument/2006/relationships/hyperlink" Target="https://m.edsoo.ru/00adb33c" TargetMode="External"/><Relationship Id="rId5" Type="http://schemas.openxmlformats.org/officeDocument/2006/relationships/settings" Target="settings.xml"/><Relationship Id="rId61" Type="http://schemas.openxmlformats.org/officeDocument/2006/relationships/hyperlink" Target="https://m.edsoo.ru/00ae1156" TargetMode="External"/><Relationship Id="rId82" Type="http://schemas.openxmlformats.org/officeDocument/2006/relationships/theme" Target="theme/theme1.xml"/><Relationship Id="rId10" Type="http://schemas.openxmlformats.org/officeDocument/2006/relationships/hyperlink" Target="https://m.edsoo.ru/7f41a636" TargetMode="External"/><Relationship Id="rId19" Type="http://schemas.openxmlformats.org/officeDocument/2006/relationships/hyperlink" Target="https://m.edsoo.ru/00adb6b6" TargetMode="External"/><Relationship Id="rId31" Type="http://schemas.openxmlformats.org/officeDocument/2006/relationships/hyperlink" Target="https://m.edsoo.ru/00addd12" TargetMode="External"/><Relationship Id="rId44" Type="http://schemas.openxmlformats.org/officeDocument/2006/relationships/hyperlink" Target="https://m.edsoo.ru/00adeea6" TargetMode="External"/><Relationship Id="rId52" Type="http://schemas.openxmlformats.org/officeDocument/2006/relationships/hyperlink" Target="https://m.edsoo.ru/00adfebe" TargetMode="External"/><Relationship Id="rId60" Type="http://schemas.openxmlformats.org/officeDocument/2006/relationships/hyperlink" Target="https://m.edsoo.ru/00ae1156" TargetMode="External"/><Relationship Id="rId65" Type="http://schemas.openxmlformats.org/officeDocument/2006/relationships/hyperlink" Target="https://m.edsoo.ru/00ae15e8" TargetMode="External"/><Relationship Id="rId73" Type="http://schemas.openxmlformats.org/officeDocument/2006/relationships/hyperlink" Target="https://m.edsoo.ru/00ae3de8" TargetMode="External"/><Relationship Id="rId78" Type="http://schemas.openxmlformats.org/officeDocument/2006/relationships/hyperlink" Target="https://m.edsoo.ru/00ae0d0a" TargetMode="External"/><Relationship Id="rId8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m.edsoo.ru/7f41a636" TargetMode="External"/><Relationship Id="rId14" Type="http://schemas.openxmlformats.org/officeDocument/2006/relationships/hyperlink" Target="https://m.edsoo.ru/7f41a636" TargetMode="External"/><Relationship Id="rId22" Type="http://schemas.openxmlformats.org/officeDocument/2006/relationships/hyperlink" Target="https://m.edsoo.ru/00adbcb0" TargetMode="External"/><Relationship Id="rId27" Type="http://schemas.openxmlformats.org/officeDocument/2006/relationships/hyperlink" Target="https://m.edsoo.ru/00add448" TargetMode="External"/><Relationship Id="rId30" Type="http://schemas.openxmlformats.org/officeDocument/2006/relationships/hyperlink" Target="https://m.edsoo.ru/00add9d4" TargetMode="External"/><Relationship Id="rId35" Type="http://schemas.openxmlformats.org/officeDocument/2006/relationships/hyperlink" Target="https://m.edsoo.ru/00ade104" TargetMode="External"/><Relationship Id="rId43" Type="http://schemas.openxmlformats.org/officeDocument/2006/relationships/hyperlink" Target="https://m.edsoo.ru/00adec8a" TargetMode="External"/><Relationship Id="rId48" Type="http://schemas.openxmlformats.org/officeDocument/2006/relationships/hyperlink" Target="https://m.edsoo.ru/00adf518" TargetMode="External"/><Relationship Id="rId56" Type="http://schemas.openxmlformats.org/officeDocument/2006/relationships/hyperlink" Target="https://m.edsoo.ru/00ae080a" TargetMode="External"/><Relationship Id="rId64" Type="http://schemas.openxmlformats.org/officeDocument/2006/relationships/hyperlink" Target="https://m.edsoo.ru/00ae14b2" TargetMode="External"/><Relationship Id="rId69" Type="http://schemas.openxmlformats.org/officeDocument/2006/relationships/hyperlink" Target="https://m.edsoo.ru/00ae1c64" TargetMode="External"/><Relationship Id="rId77" Type="http://schemas.openxmlformats.org/officeDocument/2006/relationships/hyperlink" Target="https://m.edsoo.ru/00ae4270" TargetMode="External"/><Relationship Id="rId8" Type="http://schemas.openxmlformats.org/officeDocument/2006/relationships/hyperlink" Target="https://m.edsoo.ru/7f41a636" TargetMode="External"/><Relationship Id="rId51" Type="http://schemas.openxmlformats.org/officeDocument/2006/relationships/hyperlink" Target="https://m.edsoo.ru/00adfd9c" TargetMode="External"/><Relationship Id="rId72" Type="http://schemas.openxmlformats.org/officeDocument/2006/relationships/hyperlink" Target="https://m.edsoo.ru/00ae35e6" TargetMode="External"/><Relationship Id="rId80" Type="http://schemas.openxmlformats.org/officeDocument/2006/relationships/hyperlink" Target="https://m.edsoo.ru/00ad9cb2" TargetMode="External"/><Relationship Id="rId3" Type="http://schemas.openxmlformats.org/officeDocument/2006/relationships/styles" Target="styles.xml"/><Relationship Id="rId12" Type="http://schemas.openxmlformats.org/officeDocument/2006/relationships/hyperlink" Target="https://m.edsoo.ru/7f41a636" TargetMode="External"/><Relationship Id="rId17" Type="http://schemas.openxmlformats.org/officeDocument/2006/relationships/hyperlink" Target="https://m.edsoo.ru/7f41a636" TargetMode="External"/><Relationship Id="rId25" Type="http://schemas.openxmlformats.org/officeDocument/2006/relationships/hyperlink" Target="https://m.edsoo.ru/00adcade" TargetMode="External"/><Relationship Id="rId33" Type="http://schemas.openxmlformats.org/officeDocument/2006/relationships/hyperlink" Target="https://m.edsoo.ru/00addec0" TargetMode="External"/><Relationship Id="rId38" Type="http://schemas.openxmlformats.org/officeDocument/2006/relationships/hyperlink" Target="https://m.edsoo.ru/00ade64a" TargetMode="External"/><Relationship Id="rId46" Type="http://schemas.openxmlformats.org/officeDocument/2006/relationships/hyperlink" Target="https://m.edsoo.ru/00adf180" TargetMode="External"/><Relationship Id="rId59" Type="http://schemas.openxmlformats.org/officeDocument/2006/relationships/hyperlink" Target="https://m.edsoo.ru/00ae103e" TargetMode="External"/><Relationship Id="rId67" Type="http://schemas.openxmlformats.org/officeDocument/2006/relationships/hyperlink" Target="https://m.edsoo.ru/00ae1886" TargetMode="External"/><Relationship Id="rId20" Type="http://schemas.openxmlformats.org/officeDocument/2006/relationships/hyperlink" Target="https://m.edsoo.ru/00adb7e2" TargetMode="External"/><Relationship Id="rId41" Type="http://schemas.openxmlformats.org/officeDocument/2006/relationships/hyperlink" Target="https://m.edsoo.ru/00adea28" TargetMode="External"/><Relationship Id="rId54" Type="http://schemas.openxmlformats.org/officeDocument/2006/relationships/hyperlink" Target="https://m.edsoo.ru/00ae027e" TargetMode="External"/><Relationship Id="rId62" Type="http://schemas.openxmlformats.org/officeDocument/2006/relationships/hyperlink" Target="https://m.edsoo.ru/00ae1278" TargetMode="External"/><Relationship Id="rId70" Type="http://schemas.openxmlformats.org/officeDocument/2006/relationships/hyperlink" Target="https://m.edsoo.ru/00ae1c64" TargetMode="External"/><Relationship Id="rId75" Type="http://schemas.openxmlformats.org/officeDocument/2006/relationships/hyperlink" Target="https://m.edsoo.ru/00ae3f50"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m.edsoo.ru/7f41a636" TargetMode="External"/><Relationship Id="rId23" Type="http://schemas.openxmlformats.org/officeDocument/2006/relationships/hyperlink" Target="https://m.edsoo.ru/00adbe9a" TargetMode="External"/><Relationship Id="rId28" Type="http://schemas.openxmlformats.org/officeDocument/2006/relationships/hyperlink" Target="https://m.edsoo.ru/00add5d8" TargetMode="External"/><Relationship Id="rId36" Type="http://schemas.openxmlformats.org/officeDocument/2006/relationships/hyperlink" Target="https://m.edsoo.ru/00ade348" TargetMode="External"/><Relationship Id="rId49" Type="http://schemas.openxmlformats.org/officeDocument/2006/relationships/hyperlink" Target="https://m.edsoo.ru/00adf68a" TargetMode="External"/><Relationship Id="rId57" Type="http://schemas.openxmlformats.org/officeDocument/2006/relationships/hyperlink" Target="https://m.edsoo.ru/00ae0b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5B3AB-321B-4851-B017-3585AC379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7392</Words>
  <Characters>42137</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ученик</cp:lastModifiedBy>
  <cp:revision>9</cp:revision>
  <cp:lastPrinted>2023-11-16T11:34:00Z</cp:lastPrinted>
  <dcterms:created xsi:type="dcterms:W3CDTF">2023-11-16T08:01:00Z</dcterms:created>
  <dcterms:modified xsi:type="dcterms:W3CDTF">2024-12-25T10:02:00Z</dcterms:modified>
</cp:coreProperties>
</file>